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34E7B" w14:textId="724C287F" w:rsidR="004E2171" w:rsidRPr="002B1893" w:rsidRDefault="000A66D2">
      <w:pPr>
        <w:rPr>
          <w:rFonts w:cstheme="minorHAnsi"/>
          <w:sz w:val="24"/>
          <w:szCs w:val="24"/>
        </w:rPr>
      </w:pPr>
      <w:r>
        <w:rPr>
          <w:rFonts w:cstheme="minorHAnsi"/>
          <w:sz w:val="24"/>
          <w:szCs w:val="24"/>
        </w:rPr>
        <w:t>In a nutshell, the Tower Garden</w:t>
      </w:r>
      <w:r w:rsidR="000634AE" w:rsidRPr="002B1893">
        <w:rPr>
          <w:rFonts w:cstheme="minorHAnsi"/>
        </w:rPr>
        <w:t>™</w:t>
      </w:r>
      <w:r w:rsidR="004E2171" w:rsidRPr="002B1893">
        <w:rPr>
          <w:rFonts w:cstheme="minorHAnsi"/>
          <w:sz w:val="24"/>
          <w:szCs w:val="24"/>
        </w:rPr>
        <w:t xml:space="preserve"> is an aeroponic/hydroponic system that allows you to grow vertically, so that you can grow a tremendous amount of produce in a small space (such as a patio or deck), but without all of the hassle of regular hydroponics. Not only that, the food grown in a Tower Garden™ is more nutritious than almost any conventional or organic produce commercially available. You can grow in your backyard, year round, and “there is no weeding, tilling, kneeling, or getting dirty! </w:t>
      </w:r>
      <w:hyperlink r:id="rId8" w:history="1">
        <w:r w:rsidR="004E2171" w:rsidRPr="002B1893">
          <w:rPr>
            <w:rStyle w:val="Hyperlink"/>
            <w:rFonts w:cstheme="minorHAnsi"/>
            <w:sz w:val="24"/>
            <w:szCs w:val="24"/>
          </w:rPr>
          <w:t>The Tower Garden™ is a plug and play vertical garden.</w:t>
        </w:r>
      </w:hyperlink>
      <w:r w:rsidR="004E2171" w:rsidRPr="002B1893">
        <w:rPr>
          <w:rFonts w:cstheme="minorHAnsi"/>
          <w:sz w:val="24"/>
          <w:szCs w:val="24"/>
        </w:rPr>
        <w:t xml:space="preserve"> There is no need to have a green thumb.” So far we have not needed to protect against bugs, and our greens aren’t full of holes where bugs have been munching, as was typical for our traditional garden!</w:t>
      </w:r>
    </w:p>
    <w:p w14:paraId="3036A7F7" w14:textId="77777777" w:rsidR="006B50BC" w:rsidRPr="002B1893" w:rsidRDefault="002B1893" w:rsidP="008400FD">
      <w:pPr>
        <w:rPr>
          <w:rFonts w:cstheme="minorHAnsi"/>
          <w:b/>
          <w:sz w:val="24"/>
          <w:szCs w:val="24"/>
        </w:rPr>
      </w:pPr>
      <w:r w:rsidRPr="002B1893">
        <w:rPr>
          <w:rFonts w:cstheme="minorHAnsi"/>
          <w:b/>
          <w:sz w:val="24"/>
          <w:szCs w:val="24"/>
        </w:rPr>
        <w:t xml:space="preserve">Q: </w:t>
      </w:r>
      <w:r w:rsidR="006B50BC" w:rsidRPr="002B1893">
        <w:rPr>
          <w:rFonts w:cstheme="minorHAnsi"/>
          <w:b/>
          <w:sz w:val="24"/>
          <w:szCs w:val="24"/>
        </w:rPr>
        <w:t xml:space="preserve">Why </w:t>
      </w:r>
      <w:proofErr w:type="spellStart"/>
      <w:r w:rsidR="006B50BC" w:rsidRPr="002B1893">
        <w:rPr>
          <w:rFonts w:cstheme="minorHAnsi"/>
          <w:b/>
          <w:sz w:val="24"/>
          <w:szCs w:val="24"/>
        </w:rPr>
        <w:t>aeroponics</w:t>
      </w:r>
      <w:proofErr w:type="spellEnd"/>
      <w:r w:rsidR="006B50BC" w:rsidRPr="002B1893">
        <w:rPr>
          <w:rFonts w:cstheme="minorHAnsi"/>
          <w:b/>
          <w:sz w:val="24"/>
          <w:szCs w:val="24"/>
        </w:rPr>
        <w:t>, why not grow in soil?</w:t>
      </w:r>
    </w:p>
    <w:p w14:paraId="3BD67C0F" w14:textId="77777777" w:rsidR="006B1F0E" w:rsidRPr="002B1893" w:rsidRDefault="002B1893" w:rsidP="008400FD">
      <w:pPr>
        <w:rPr>
          <w:rFonts w:cstheme="minorHAnsi"/>
          <w:sz w:val="24"/>
          <w:szCs w:val="24"/>
        </w:rPr>
      </w:pPr>
      <w:r w:rsidRPr="002B1893">
        <w:rPr>
          <w:rFonts w:cstheme="minorHAnsi"/>
          <w:b/>
          <w:sz w:val="24"/>
          <w:szCs w:val="24"/>
        </w:rPr>
        <w:t xml:space="preserve">A: </w:t>
      </w:r>
      <w:r w:rsidR="006B1F0E" w:rsidRPr="002B1893">
        <w:rPr>
          <w:rFonts w:cstheme="minorHAnsi"/>
          <w:b/>
          <w:sz w:val="24"/>
          <w:szCs w:val="24"/>
        </w:rPr>
        <w:t>The simple short answer is</w:t>
      </w:r>
      <w:r w:rsidR="0004763A" w:rsidRPr="002B1893">
        <w:rPr>
          <w:rFonts w:cstheme="minorHAnsi"/>
          <w:sz w:val="24"/>
          <w:szCs w:val="24"/>
        </w:rPr>
        <w:t xml:space="preserve">: If </w:t>
      </w:r>
      <w:r w:rsidR="006B1F0E" w:rsidRPr="002B1893">
        <w:rPr>
          <w:rFonts w:cstheme="minorHAnsi"/>
          <w:sz w:val="24"/>
          <w:szCs w:val="24"/>
        </w:rPr>
        <w:t>you look at the facts, growing in soil is no longer a sustainable way to grow food for the 7 billion people on the planet.</w:t>
      </w:r>
      <w:r w:rsidR="000A66D2">
        <w:rPr>
          <w:rFonts w:cstheme="minorHAnsi"/>
          <w:sz w:val="24"/>
          <w:szCs w:val="24"/>
        </w:rPr>
        <w:t xml:space="preserve"> </w:t>
      </w:r>
      <w:r w:rsidR="0004763A" w:rsidRPr="002B1893">
        <w:rPr>
          <w:rFonts w:cstheme="minorHAnsi"/>
          <w:sz w:val="24"/>
          <w:szCs w:val="24"/>
        </w:rPr>
        <w:t xml:space="preserve">We </w:t>
      </w:r>
      <w:r w:rsidR="000A66D2">
        <w:rPr>
          <w:rFonts w:cstheme="minorHAnsi"/>
          <w:sz w:val="24"/>
          <w:szCs w:val="24"/>
        </w:rPr>
        <w:t>recommend the book</w:t>
      </w:r>
      <w:r w:rsidR="006B1F0E" w:rsidRPr="002B1893">
        <w:rPr>
          <w:rFonts w:cstheme="minorHAnsi"/>
          <w:sz w:val="24"/>
          <w:szCs w:val="24"/>
        </w:rPr>
        <w:t xml:space="preserve"> </w:t>
      </w:r>
      <w:r w:rsidR="006B1F0E" w:rsidRPr="000A66D2">
        <w:rPr>
          <w:rFonts w:cstheme="minorHAnsi"/>
          <w:i/>
          <w:sz w:val="24"/>
          <w:szCs w:val="24"/>
        </w:rPr>
        <w:t>Vertical Farm</w:t>
      </w:r>
      <w:r w:rsidR="000A66D2">
        <w:rPr>
          <w:rFonts w:cstheme="minorHAnsi"/>
          <w:i/>
          <w:sz w:val="24"/>
          <w:szCs w:val="24"/>
        </w:rPr>
        <w:t>,</w:t>
      </w:r>
      <w:r w:rsidR="006B1F0E" w:rsidRPr="000A66D2">
        <w:rPr>
          <w:rFonts w:cstheme="minorHAnsi"/>
          <w:i/>
          <w:sz w:val="24"/>
          <w:szCs w:val="24"/>
        </w:rPr>
        <w:t xml:space="preserve"> </w:t>
      </w:r>
      <w:r w:rsidR="006B1F0E" w:rsidRPr="002B1893">
        <w:rPr>
          <w:rFonts w:cstheme="minorHAnsi"/>
          <w:sz w:val="24"/>
          <w:szCs w:val="24"/>
        </w:rPr>
        <w:t xml:space="preserve">by Dickson </w:t>
      </w:r>
      <w:proofErr w:type="spellStart"/>
      <w:r w:rsidR="006B1F0E" w:rsidRPr="002B1893">
        <w:rPr>
          <w:rFonts w:cstheme="minorHAnsi"/>
          <w:sz w:val="24"/>
          <w:szCs w:val="24"/>
        </w:rPr>
        <w:t>Despommier</w:t>
      </w:r>
      <w:proofErr w:type="spellEnd"/>
      <w:r w:rsidR="000A66D2">
        <w:rPr>
          <w:rFonts w:cstheme="minorHAnsi"/>
          <w:sz w:val="24"/>
          <w:szCs w:val="24"/>
        </w:rPr>
        <w:t>,</w:t>
      </w:r>
      <w:r w:rsidR="006B1F0E" w:rsidRPr="002B1893">
        <w:rPr>
          <w:rFonts w:cstheme="minorHAnsi"/>
          <w:sz w:val="24"/>
          <w:szCs w:val="24"/>
        </w:rPr>
        <w:t xml:space="preserve"> for an in depth understanding</w:t>
      </w:r>
      <w:r w:rsidR="0004763A" w:rsidRPr="002B1893">
        <w:rPr>
          <w:rFonts w:cstheme="minorHAnsi"/>
          <w:sz w:val="24"/>
          <w:szCs w:val="24"/>
        </w:rPr>
        <w:t xml:space="preserve"> of the crisis at hand.</w:t>
      </w:r>
    </w:p>
    <w:p w14:paraId="2E62104F" w14:textId="77777777" w:rsidR="006B50BC" w:rsidRPr="000A66D2" w:rsidRDefault="006B1F0E">
      <w:pPr>
        <w:rPr>
          <w:rFonts w:cstheme="minorHAnsi"/>
          <w:b/>
          <w:sz w:val="24"/>
          <w:szCs w:val="24"/>
        </w:rPr>
      </w:pPr>
      <w:r w:rsidRPr="002B1893">
        <w:rPr>
          <w:rFonts w:cstheme="minorHAnsi"/>
          <w:b/>
          <w:sz w:val="24"/>
          <w:szCs w:val="24"/>
        </w:rPr>
        <w:t>The long answer is:</w:t>
      </w:r>
      <w:r w:rsidR="000A66D2">
        <w:rPr>
          <w:rFonts w:cstheme="minorHAnsi"/>
          <w:b/>
          <w:sz w:val="24"/>
          <w:szCs w:val="24"/>
        </w:rPr>
        <w:t xml:space="preserve"> </w:t>
      </w:r>
      <w:r w:rsidR="006B50BC" w:rsidRPr="002B1893">
        <w:rPr>
          <w:rFonts w:cstheme="minorHAnsi"/>
          <w:sz w:val="24"/>
          <w:szCs w:val="24"/>
        </w:rPr>
        <w:t>Modern times require modern think</w:t>
      </w:r>
      <w:r w:rsidR="000A66D2">
        <w:rPr>
          <w:rFonts w:cstheme="minorHAnsi"/>
          <w:sz w:val="24"/>
          <w:szCs w:val="24"/>
        </w:rPr>
        <w:t xml:space="preserve">ing. If you love this planet, </w:t>
      </w:r>
      <w:r w:rsidR="006B50BC" w:rsidRPr="002B1893">
        <w:rPr>
          <w:rFonts w:cstheme="minorHAnsi"/>
          <w:sz w:val="24"/>
          <w:szCs w:val="24"/>
        </w:rPr>
        <w:t>consider the environmental cost of trying to feed 7 billion people:</w:t>
      </w:r>
    </w:p>
    <w:p w14:paraId="03187DC5" w14:textId="77777777" w:rsidR="006B50BC" w:rsidRPr="002B1893" w:rsidRDefault="006B50BC" w:rsidP="006B50BC">
      <w:pPr>
        <w:pStyle w:val="ListParagraph"/>
        <w:numPr>
          <w:ilvl w:val="0"/>
          <w:numId w:val="3"/>
        </w:numPr>
        <w:rPr>
          <w:rFonts w:cstheme="minorHAnsi"/>
          <w:sz w:val="24"/>
          <w:szCs w:val="24"/>
        </w:rPr>
      </w:pPr>
      <w:r w:rsidRPr="002B1893">
        <w:rPr>
          <w:rFonts w:cstheme="minorHAnsi"/>
          <w:sz w:val="24"/>
          <w:szCs w:val="24"/>
        </w:rPr>
        <w:t>It takes a land m</w:t>
      </w:r>
      <w:r w:rsidR="000A66D2">
        <w:rPr>
          <w:rFonts w:cstheme="minorHAnsi"/>
          <w:sz w:val="24"/>
          <w:szCs w:val="24"/>
        </w:rPr>
        <w:t>ass the size of South</w:t>
      </w:r>
      <w:r w:rsidRPr="002B1893">
        <w:rPr>
          <w:rFonts w:cstheme="minorHAnsi"/>
          <w:sz w:val="24"/>
          <w:szCs w:val="24"/>
        </w:rPr>
        <w:t xml:space="preserve"> America to feed all the people on the planet today.</w:t>
      </w:r>
    </w:p>
    <w:p w14:paraId="5D9DA497" w14:textId="77777777" w:rsidR="006B50BC" w:rsidRPr="002B1893" w:rsidRDefault="006B50BC" w:rsidP="006B50BC">
      <w:pPr>
        <w:pStyle w:val="ListParagraph"/>
        <w:numPr>
          <w:ilvl w:val="0"/>
          <w:numId w:val="3"/>
        </w:numPr>
        <w:rPr>
          <w:rFonts w:cstheme="minorHAnsi"/>
          <w:sz w:val="24"/>
          <w:szCs w:val="24"/>
        </w:rPr>
      </w:pPr>
      <w:r w:rsidRPr="002B1893">
        <w:rPr>
          <w:rFonts w:cstheme="minorHAnsi"/>
          <w:sz w:val="24"/>
          <w:szCs w:val="24"/>
        </w:rPr>
        <w:t xml:space="preserve">In five years, </w:t>
      </w:r>
      <w:r w:rsidR="000A66D2">
        <w:rPr>
          <w:rFonts w:cstheme="minorHAnsi"/>
          <w:sz w:val="24"/>
          <w:szCs w:val="24"/>
        </w:rPr>
        <w:t>there will be</w:t>
      </w:r>
      <w:r w:rsidRPr="002B1893">
        <w:rPr>
          <w:rFonts w:cstheme="minorHAnsi"/>
          <w:sz w:val="24"/>
          <w:szCs w:val="24"/>
        </w:rPr>
        <w:t xml:space="preserve"> 10 billion people</w:t>
      </w:r>
      <w:r w:rsidR="000A66D2">
        <w:rPr>
          <w:rFonts w:cstheme="minorHAnsi"/>
          <w:sz w:val="24"/>
          <w:szCs w:val="24"/>
        </w:rPr>
        <w:t xml:space="preserve"> on the planet,</w:t>
      </w:r>
      <w:r w:rsidRPr="002B1893">
        <w:rPr>
          <w:rFonts w:cstheme="minorHAnsi"/>
          <w:sz w:val="24"/>
          <w:szCs w:val="24"/>
        </w:rPr>
        <w:t xml:space="preserve"> and we will need a</w:t>
      </w:r>
      <w:r w:rsidR="000A66D2">
        <w:rPr>
          <w:rFonts w:cstheme="minorHAnsi"/>
          <w:sz w:val="24"/>
          <w:szCs w:val="24"/>
        </w:rPr>
        <w:t xml:space="preserve">n </w:t>
      </w:r>
      <w:proofErr w:type="gramStart"/>
      <w:r w:rsidR="000A66D2">
        <w:rPr>
          <w:rFonts w:cstheme="minorHAnsi"/>
          <w:sz w:val="24"/>
          <w:szCs w:val="24"/>
        </w:rPr>
        <w:t xml:space="preserve">additional </w:t>
      </w:r>
      <w:r w:rsidRPr="002B1893">
        <w:rPr>
          <w:rFonts w:cstheme="minorHAnsi"/>
          <w:sz w:val="24"/>
          <w:szCs w:val="24"/>
        </w:rPr>
        <w:t xml:space="preserve"> land</w:t>
      </w:r>
      <w:proofErr w:type="gramEnd"/>
      <w:r w:rsidRPr="002B1893">
        <w:rPr>
          <w:rFonts w:cstheme="minorHAnsi"/>
          <w:sz w:val="24"/>
          <w:szCs w:val="24"/>
        </w:rPr>
        <w:t xml:space="preserve"> mass the size of Brazil to keep feeding them.</w:t>
      </w:r>
    </w:p>
    <w:p w14:paraId="03C00D47" w14:textId="77777777" w:rsidR="006B50BC" w:rsidRPr="002B1893" w:rsidRDefault="006B50BC" w:rsidP="006B50BC">
      <w:pPr>
        <w:pStyle w:val="ListParagraph"/>
        <w:numPr>
          <w:ilvl w:val="0"/>
          <w:numId w:val="3"/>
        </w:numPr>
        <w:rPr>
          <w:rFonts w:cstheme="minorHAnsi"/>
          <w:sz w:val="24"/>
          <w:szCs w:val="24"/>
        </w:rPr>
      </w:pPr>
      <w:r w:rsidRPr="002B1893">
        <w:rPr>
          <w:rFonts w:cstheme="minorHAnsi"/>
          <w:sz w:val="24"/>
          <w:szCs w:val="24"/>
        </w:rPr>
        <w:t>The runoff from modern agriculture is creating dead zones in our oceans.</w:t>
      </w:r>
    </w:p>
    <w:p w14:paraId="79CA0DCB" w14:textId="77777777" w:rsidR="006B50BC" w:rsidRPr="002B1893" w:rsidRDefault="006B50BC" w:rsidP="006B50BC">
      <w:pPr>
        <w:pStyle w:val="ListParagraph"/>
        <w:numPr>
          <w:ilvl w:val="0"/>
          <w:numId w:val="3"/>
        </w:numPr>
        <w:rPr>
          <w:rFonts w:cstheme="minorHAnsi"/>
          <w:sz w:val="24"/>
          <w:szCs w:val="24"/>
        </w:rPr>
      </w:pPr>
      <w:r w:rsidRPr="002B1893">
        <w:rPr>
          <w:rFonts w:cstheme="minorHAnsi"/>
          <w:sz w:val="24"/>
          <w:szCs w:val="24"/>
        </w:rPr>
        <w:t>The mow</w:t>
      </w:r>
      <w:r w:rsidR="0004763A" w:rsidRPr="002B1893">
        <w:rPr>
          <w:rFonts w:cstheme="minorHAnsi"/>
          <w:sz w:val="24"/>
          <w:szCs w:val="24"/>
        </w:rPr>
        <w:t>ing down of trees and forests is killing - in an instant - billions of species</w:t>
      </w:r>
      <w:r w:rsidR="000A66D2">
        <w:rPr>
          <w:rFonts w:cstheme="minorHAnsi"/>
          <w:sz w:val="24"/>
          <w:szCs w:val="24"/>
        </w:rPr>
        <w:t>,</w:t>
      </w:r>
      <w:r w:rsidR="0004763A" w:rsidRPr="002B1893">
        <w:rPr>
          <w:rFonts w:cstheme="minorHAnsi"/>
          <w:sz w:val="24"/>
          <w:szCs w:val="24"/>
        </w:rPr>
        <w:t xml:space="preserve"> and destroying the </w:t>
      </w:r>
      <w:r w:rsidRPr="002B1893">
        <w:rPr>
          <w:rFonts w:cstheme="minorHAnsi"/>
          <w:sz w:val="24"/>
          <w:szCs w:val="24"/>
        </w:rPr>
        <w:t>biodiversity of ecosystems that took billions of years to evolve.</w:t>
      </w:r>
    </w:p>
    <w:p w14:paraId="57801D01" w14:textId="77777777" w:rsidR="006B50BC" w:rsidRPr="002B1893" w:rsidRDefault="006B50BC" w:rsidP="006B50BC">
      <w:pPr>
        <w:pStyle w:val="ListParagraph"/>
        <w:numPr>
          <w:ilvl w:val="0"/>
          <w:numId w:val="3"/>
        </w:numPr>
        <w:rPr>
          <w:rFonts w:cstheme="minorHAnsi"/>
          <w:sz w:val="24"/>
          <w:szCs w:val="24"/>
        </w:rPr>
      </w:pPr>
      <w:r w:rsidRPr="002B1893">
        <w:rPr>
          <w:rFonts w:cstheme="minorHAnsi"/>
          <w:sz w:val="24"/>
          <w:szCs w:val="24"/>
        </w:rPr>
        <w:t>If we can change our ways today, we can allow oceans and forests to return to their wild state</w:t>
      </w:r>
      <w:r w:rsidR="000A66D2">
        <w:rPr>
          <w:rFonts w:cstheme="minorHAnsi"/>
          <w:sz w:val="24"/>
          <w:szCs w:val="24"/>
        </w:rPr>
        <w:t>s</w:t>
      </w:r>
      <w:r w:rsidRPr="002B1893">
        <w:rPr>
          <w:rFonts w:cstheme="minorHAnsi"/>
          <w:sz w:val="24"/>
          <w:szCs w:val="24"/>
        </w:rPr>
        <w:t xml:space="preserve">. There is still enough life on the planet for the environment to go back to a more natural state. But in order to do this, we have to grow up! Literally – we have to farm vertically. Let the wild return to the wild and let humans think more urban. Give up dreams of going back to live in the wilderness, because we just mess it up when we do. Use modern technology to create safe, nutrient-dense food in a sustainable way. You live in the modern world. You have smart phones and computers and you drive cars and fly in planes. Why not let technology that is grounded in good philosophy help you live a more healthy life and help </w:t>
      </w:r>
      <w:r w:rsidR="004A2E2A">
        <w:rPr>
          <w:rFonts w:cstheme="minorHAnsi"/>
          <w:sz w:val="24"/>
          <w:szCs w:val="24"/>
        </w:rPr>
        <w:t>our planet out at the same time?</w:t>
      </w:r>
    </w:p>
    <w:p w14:paraId="68E59DBB" w14:textId="77777777" w:rsidR="006B50BC" w:rsidRPr="002B1893" w:rsidRDefault="006B50BC" w:rsidP="006B50BC">
      <w:pPr>
        <w:rPr>
          <w:rFonts w:cstheme="minorHAnsi"/>
          <w:sz w:val="24"/>
          <w:szCs w:val="24"/>
        </w:rPr>
      </w:pPr>
      <w:r w:rsidRPr="002B1893">
        <w:rPr>
          <w:rFonts w:cstheme="minorHAnsi"/>
          <w:sz w:val="24"/>
          <w:szCs w:val="24"/>
        </w:rPr>
        <w:lastRenderedPageBreak/>
        <w:t xml:space="preserve">The Q and A is set up to answer questions using two paradigms of thought. Most questions come from an old paradigm of traditional soil gardening, and the Tower Garden is a new paradigm – give the plant what it wants for less work on your part and the plant’s part. </w:t>
      </w:r>
    </w:p>
    <w:p w14:paraId="4BE0FE20" w14:textId="77777777" w:rsidR="00900DD4" w:rsidRPr="002B1893" w:rsidRDefault="008400FD" w:rsidP="006B50BC">
      <w:pPr>
        <w:rPr>
          <w:rFonts w:cstheme="minorHAnsi"/>
          <w:sz w:val="24"/>
          <w:szCs w:val="24"/>
        </w:rPr>
      </w:pPr>
      <w:r w:rsidRPr="002B1893">
        <w:rPr>
          <w:rFonts w:cstheme="minorHAnsi"/>
          <w:sz w:val="24"/>
          <w:szCs w:val="24"/>
        </w:rPr>
        <w:t xml:space="preserve">To understand </w:t>
      </w:r>
      <w:proofErr w:type="spellStart"/>
      <w:r w:rsidRPr="002B1893">
        <w:rPr>
          <w:rFonts w:cstheme="minorHAnsi"/>
          <w:sz w:val="24"/>
          <w:szCs w:val="24"/>
        </w:rPr>
        <w:t>aeroponics</w:t>
      </w:r>
      <w:proofErr w:type="spellEnd"/>
      <w:r w:rsidRPr="002B1893">
        <w:rPr>
          <w:rFonts w:cstheme="minorHAnsi"/>
          <w:sz w:val="24"/>
          <w:szCs w:val="24"/>
        </w:rPr>
        <w:t>, first let’s look at what</w:t>
      </w:r>
      <w:r w:rsidR="004A2E2A">
        <w:rPr>
          <w:rFonts w:cstheme="minorHAnsi"/>
          <w:sz w:val="24"/>
          <w:szCs w:val="24"/>
        </w:rPr>
        <w:t xml:space="preserve"> plants do</w:t>
      </w:r>
      <w:r w:rsidRPr="002B1893">
        <w:rPr>
          <w:rFonts w:cstheme="minorHAnsi"/>
          <w:sz w:val="24"/>
          <w:szCs w:val="24"/>
        </w:rPr>
        <w:t xml:space="preserve">. </w:t>
      </w:r>
    </w:p>
    <w:p w14:paraId="118200BF" w14:textId="77777777" w:rsidR="006645BA" w:rsidRPr="002B1893" w:rsidRDefault="004A2E2A" w:rsidP="006B50BC">
      <w:pPr>
        <w:rPr>
          <w:rFonts w:cstheme="minorHAnsi"/>
          <w:sz w:val="24"/>
          <w:szCs w:val="24"/>
        </w:rPr>
      </w:pPr>
      <w:r>
        <w:rPr>
          <w:rFonts w:cstheme="minorHAnsi"/>
          <w:sz w:val="24"/>
          <w:szCs w:val="24"/>
        </w:rPr>
        <w:t>What foods do</w:t>
      </w:r>
      <w:r w:rsidR="006645BA" w:rsidRPr="002B1893">
        <w:rPr>
          <w:rFonts w:cstheme="minorHAnsi"/>
          <w:sz w:val="24"/>
          <w:szCs w:val="24"/>
        </w:rPr>
        <w:t xml:space="preserve"> the plant</w:t>
      </w:r>
      <w:r>
        <w:rPr>
          <w:rFonts w:cstheme="minorHAnsi"/>
          <w:sz w:val="24"/>
          <w:szCs w:val="24"/>
        </w:rPr>
        <w:t>s</w:t>
      </w:r>
      <w:r w:rsidR="006645BA" w:rsidRPr="002B1893">
        <w:rPr>
          <w:rFonts w:cstheme="minorHAnsi"/>
          <w:sz w:val="24"/>
          <w:szCs w:val="24"/>
        </w:rPr>
        <w:t xml:space="preserve"> eat? Do they eat sunshine, minerals, fertilizer, microorganisms, dead animals, cow dung, water, </w:t>
      </w:r>
      <w:proofErr w:type="gramStart"/>
      <w:r w:rsidR="006645BA" w:rsidRPr="002B1893">
        <w:rPr>
          <w:rFonts w:cstheme="minorHAnsi"/>
          <w:sz w:val="24"/>
          <w:szCs w:val="24"/>
        </w:rPr>
        <w:t>miracle</w:t>
      </w:r>
      <w:proofErr w:type="gramEnd"/>
      <w:r w:rsidR="006645BA" w:rsidRPr="002B1893">
        <w:rPr>
          <w:rFonts w:cstheme="minorHAnsi"/>
          <w:sz w:val="24"/>
          <w:szCs w:val="24"/>
        </w:rPr>
        <w:t>-</w:t>
      </w:r>
      <w:proofErr w:type="spellStart"/>
      <w:r w:rsidR="006645BA" w:rsidRPr="002B1893">
        <w:rPr>
          <w:rFonts w:cstheme="minorHAnsi"/>
          <w:sz w:val="24"/>
          <w:szCs w:val="24"/>
        </w:rPr>
        <w:t>gro</w:t>
      </w:r>
      <w:proofErr w:type="spellEnd"/>
      <w:r w:rsidR="006645BA" w:rsidRPr="002B1893">
        <w:rPr>
          <w:rFonts w:cstheme="minorHAnsi"/>
          <w:sz w:val="24"/>
          <w:szCs w:val="24"/>
        </w:rPr>
        <w:t>? What do they eat?</w:t>
      </w:r>
    </w:p>
    <w:p w14:paraId="4363612D" w14:textId="77777777" w:rsidR="00900DD4" w:rsidRPr="002B1893" w:rsidRDefault="006645BA" w:rsidP="006B50BC">
      <w:pPr>
        <w:rPr>
          <w:rFonts w:cstheme="minorHAnsi"/>
          <w:sz w:val="24"/>
          <w:szCs w:val="24"/>
        </w:rPr>
      </w:pPr>
      <w:r w:rsidRPr="002B1893">
        <w:rPr>
          <w:rFonts w:cstheme="minorHAnsi"/>
          <w:sz w:val="24"/>
          <w:szCs w:val="24"/>
        </w:rPr>
        <w:t>The answer is plants don’t eat anything. Very simply put, a</w:t>
      </w:r>
      <w:r w:rsidR="00900DD4" w:rsidRPr="002B1893">
        <w:rPr>
          <w:rFonts w:cstheme="minorHAnsi"/>
          <w:sz w:val="24"/>
          <w:szCs w:val="24"/>
        </w:rPr>
        <w:t xml:space="preserve"> plant utilizes the four elements</w:t>
      </w:r>
      <w:r w:rsidR="004A2E2A">
        <w:rPr>
          <w:rFonts w:cstheme="minorHAnsi"/>
          <w:sz w:val="24"/>
          <w:szCs w:val="24"/>
        </w:rPr>
        <w:t>:</w:t>
      </w:r>
      <w:r w:rsidR="00900DD4" w:rsidRPr="002B1893">
        <w:rPr>
          <w:rFonts w:cstheme="minorHAnsi"/>
          <w:sz w:val="24"/>
          <w:szCs w:val="24"/>
        </w:rPr>
        <w:t xml:space="preserve"> </w:t>
      </w:r>
    </w:p>
    <w:p w14:paraId="5693C141" w14:textId="77777777" w:rsidR="00900DD4" w:rsidRPr="002B1893" w:rsidRDefault="00900DD4" w:rsidP="00900DD4">
      <w:pPr>
        <w:pStyle w:val="ListParagraph"/>
        <w:numPr>
          <w:ilvl w:val="0"/>
          <w:numId w:val="5"/>
        </w:numPr>
        <w:rPr>
          <w:rFonts w:cstheme="minorHAnsi"/>
          <w:sz w:val="24"/>
          <w:szCs w:val="24"/>
        </w:rPr>
      </w:pPr>
      <w:r w:rsidRPr="002B1893">
        <w:rPr>
          <w:rFonts w:cstheme="minorHAnsi"/>
          <w:sz w:val="24"/>
          <w:szCs w:val="24"/>
        </w:rPr>
        <w:t>Air (CO</w:t>
      </w:r>
      <w:r w:rsidRPr="002B1893">
        <w:rPr>
          <w:rFonts w:cstheme="minorHAnsi"/>
          <w:sz w:val="24"/>
          <w:szCs w:val="24"/>
          <w:vertAlign w:val="subscript"/>
        </w:rPr>
        <w:t>2</w:t>
      </w:r>
      <w:r w:rsidRPr="002B1893">
        <w:rPr>
          <w:rFonts w:cstheme="minorHAnsi"/>
          <w:sz w:val="24"/>
          <w:szCs w:val="24"/>
        </w:rPr>
        <w:t>)</w:t>
      </w:r>
    </w:p>
    <w:p w14:paraId="7D69C682" w14:textId="77777777" w:rsidR="00900DD4" w:rsidRPr="002B1893" w:rsidRDefault="00900DD4" w:rsidP="00900DD4">
      <w:pPr>
        <w:pStyle w:val="ListParagraph"/>
        <w:numPr>
          <w:ilvl w:val="0"/>
          <w:numId w:val="5"/>
        </w:numPr>
        <w:rPr>
          <w:rFonts w:cstheme="minorHAnsi"/>
          <w:sz w:val="24"/>
          <w:szCs w:val="24"/>
        </w:rPr>
      </w:pPr>
      <w:r w:rsidRPr="002B1893">
        <w:rPr>
          <w:rFonts w:cstheme="minorHAnsi"/>
          <w:sz w:val="24"/>
          <w:szCs w:val="24"/>
        </w:rPr>
        <w:t>Water (H</w:t>
      </w:r>
      <w:r w:rsidRPr="002B1893">
        <w:rPr>
          <w:rFonts w:cstheme="minorHAnsi"/>
          <w:sz w:val="24"/>
          <w:szCs w:val="24"/>
          <w:vertAlign w:val="subscript"/>
        </w:rPr>
        <w:t>2</w:t>
      </w:r>
      <w:r w:rsidRPr="002B1893">
        <w:rPr>
          <w:rFonts w:cstheme="minorHAnsi"/>
          <w:sz w:val="24"/>
          <w:szCs w:val="24"/>
        </w:rPr>
        <w:t>O)</w:t>
      </w:r>
    </w:p>
    <w:p w14:paraId="5DF158A5" w14:textId="77777777" w:rsidR="00900DD4" w:rsidRPr="002B1893" w:rsidRDefault="00900DD4" w:rsidP="00900DD4">
      <w:pPr>
        <w:pStyle w:val="ListParagraph"/>
        <w:numPr>
          <w:ilvl w:val="0"/>
          <w:numId w:val="5"/>
        </w:numPr>
        <w:rPr>
          <w:rFonts w:cstheme="minorHAnsi"/>
          <w:sz w:val="24"/>
          <w:szCs w:val="24"/>
        </w:rPr>
      </w:pPr>
      <w:r w:rsidRPr="002B1893">
        <w:rPr>
          <w:rFonts w:cstheme="minorHAnsi"/>
          <w:sz w:val="24"/>
          <w:szCs w:val="24"/>
        </w:rPr>
        <w:t>Earth (</w:t>
      </w:r>
      <w:r w:rsidR="004E2171" w:rsidRPr="002B1893">
        <w:rPr>
          <w:rFonts w:cstheme="minorHAnsi"/>
          <w:sz w:val="24"/>
          <w:szCs w:val="24"/>
        </w:rPr>
        <w:t xml:space="preserve">provides </w:t>
      </w:r>
      <w:r w:rsidRPr="002B1893">
        <w:rPr>
          <w:rFonts w:cstheme="minorHAnsi"/>
          <w:sz w:val="24"/>
          <w:szCs w:val="24"/>
        </w:rPr>
        <w:t xml:space="preserve">nitrogen and </w:t>
      </w:r>
      <w:r w:rsidR="004E2171" w:rsidRPr="002B1893">
        <w:rPr>
          <w:rFonts w:cstheme="minorHAnsi"/>
          <w:sz w:val="24"/>
          <w:szCs w:val="24"/>
        </w:rPr>
        <w:t xml:space="preserve">the </w:t>
      </w:r>
      <w:r w:rsidRPr="002B1893">
        <w:rPr>
          <w:rFonts w:cstheme="minorHAnsi"/>
          <w:sz w:val="24"/>
          <w:szCs w:val="24"/>
        </w:rPr>
        <w:t>minerals from the soil that act as cofactors for all the enzymatic reactions within a plant)</w:t>
      </w:r>
    </w:p>
    <w:p w14:paraId="0EE28FAE" w14:textId="77777777" w:rsidR="00900DD4" w:rsidRPr="002B1893" w:rsidRDefault="00900DD4" w:rsidP="00900DD4">
      <w:pPr>
        <w:pStyle w:val="ListParagraph"/>
        <w:numPr>
          <w:ilvl w:val="0"/>
          <w:numId w:val="5"/>
        </w:numPr>
        <w:rPr>
          <w:rFonts w:cstheme="minorHAnsi"/>
          <w:sz w:val="24"/>
          <w:szCs w:val="24"/>
        </w:rPr>
      </w:pPr>
      <w:r w:rsidRPr="002B1893">
        <w:rPr>
          <w:rFonts w:cstheme="minorHAnsi"/>
          <w:sz w:val="24"/>
          <w:szCs w:val="24"/>
        </w:rPr>
        <w:t>Fire (photons from the sun for photosynthesis)</w:t>
      </w:r>
    </w:p>
    <w:p w14:paraId="24AEC29B" w14:textId="77777777" w:rsidR="008400FD" w:rsidRPr="002B1893" w:rsidRDefault="00900DD4" w:rsidP="006B50BC">
      <w:pPr>
        <w:rPr>
          <w:rFonts w:cstheme="minorHAnsi"/>
          <w:sz w:val="24"/>
          <w:szCs w:val="24"/>
        </w:rPr>
      </w:pPr>
      <w:r w:rsidRPr="002B1893">
        <w:rPr>
          <w:rFonts w:cstheme="minorHAnsi"/>
          <w:sz w:val="24"/>
          <w:szCs w:val="24"/>
        </w:rPr>
        <w:t>From these, they make</w:t>
      </w:r>
      <w:r w:rsidR="006645BA" w:rsidRPr="002B1893">
        <w:rPr>
          <w:rFonts w:cstheme="minorHAnsi"/>
          <w:sz w:val="24"/>
          <w:szCs w:val="24"/>
        </w:rPr>
        <w:t xml:space="preserve"> their own</w:t>
      </w:r>
      <w:r w:rsidRPr="002B1893">
        <w:rPr>
          <w:rFonts w:cstheme="minorHAnsi"/>
          <w:sz w:val="24"/>
          <w:szCs w:val="24"/>
        </w:rPr>
        <w:t xml:space="preserve"> food</w:t>
      </w:r>
      <w:r w:rsidR="006645BA" w:rsidRPr="002B1893">
        <w:rPr>
          <w:rFonts w:cstheme="minorHAnsi"/>
          <w:sz w:val="24"/>
          <w:szCs w:val="24"/>
        </w:rPr>
        <w:t xml:space="preserve"> which they burn to make MATTER. Consider a seed turning into a huge tree. Where did the mass of that tree come from?  Well</w:t>
      </w:r>
      <w:r w:rsidR="004A2E2A">
        <w:rPr>
          <w:rFonts w:cstheme="minorHAnsi"/>
          <w:sz w:val="24"/>
          <w:szCs w:val="24"/>
        </w:rPr>
        <w:t>,</w:t>
      </w:r>
      <w:r w:rsidR="006645BA" w:rsidRPr="002B1893">
        <w:rPr>
          <w:rFonts w:cstheme="minorHAnsi"/>
          <w:sz w:val="24"/>
          <w:szCs w:val="24"/>
        </w:rPr>
        <w:t xml:space="preserve"> plants make their own food</w:t>
      </w:r>
      <w:r w:rsidR="00C65959" w:rsidRPr="002B1893">
        <w:rPr>
          <w:rFonts w:cstheme="minorHAnsi"/>
          <w:sz w:val="24"/>
          <w:szCs w:val="24"/>
        </w:rPr>
        <w:t xml:space="preserve"> by way of photosynthesis</w:t>
      </w:r>
      <w:r w:rsidR="006645BA" w:rsidRPr="002B1893">
        <w:rPr>
          <w:rFonts w:cstheme="minorHAnsi"/>
          <w:sz w:val="24"/>
          <w:szCs w:val="24"/>
        </w:rPr>
        <w:t>.</w:t>
      </w:r>
    </w:p>
    <w:p w14:paraId="5F6C7738" w14:textId="77777777" w:rsidR="00C65959" w:rsidRPr="002B1893" w:rsidRDefault="0089784B" w:rsidP="0089784B">
      <w:pPr>
        <w:autoSpaceDE w:val="0"/>
        <w:autoSpaceDN w:val="0"/>
        <w:adjustRightInd w:val="0"/>
        <w:spacing w:after="0" w:line="240" w:lineRule="auto"/>
        <w:rPr>
          <w:rFonts w:cstheme="minorHAnsi"/>
          <w:sz w:val="24"/>
          <w:szCs w:val="24"/>
        </w:rPr>
      </w:pPr>
      <w:r w:rsidRPr="002B1893">
        <w:rPr>
          <w:rFonts w:cstheme="minorHAnsi"/>
          <w:sz w:val="24"/>
          <w:szCs w:val="24"/>
        </w:rPr>
        <w:t>Photosynthesis:</w:t>
      </w:r>
    </w:p>
    <w:p w14:paraId="5F26810C" w14:textId="77777777" w:rsidR="00C65959" w:rsidRPr="002B1893" w:rsidRDefault="00C65959" w:rsidP="0089784B">
      <w:pPr>
        <w:autoSpaceDE w:val="0"/>
        <w:autoSpaceDN w:val="0"/>
        <w:adjustRightInd w:val="0"/>
        <w:spacing w:after="0" w:line="240" w:lineRule="auto"/>
        <w:rPr>
          <w:rFonts w:cstheme="minorHAnsi"/>
          <w:sz w:val="24"/>
          <w:szCs w:val="24"/>
        </w:rPr>
      </w:pPr>
    </w:p>
    <w:p w14:paraId="6331A42A" w14:textId="77777777" w:rsidR="0089784B" w:rsidRPr="002B1893" w:rsidRDefault="0089784B" w:rsidP="0089784B">
      <w:pPr>
        <w:autoSpaceDE w:val="0"/>
        <w:autoSpaceDN w:val="0"/>
        <w:adjustRightInd w:val="0"/>
        <w:spacing w:after="0" w:line="240" w:lineRule="auto"/>
        <w:rPr>
          <w:rFonts w:cstheme="minorHAnsi"/>
          <w:sz w:val="24"/>
          <w:szCs w:val="24"/>
        </w:rPr>
      </w:pPr>
      <w:r w:rsidRPr="002B1893">
        <w:rPr>
          <w:rFonts w:cstheme="minorHAnsi"/>
          <w:noProof/>
          <w:sz w:val="24"/>
          <w:szCs w:val="24"/>
        </w:rPr>
        <w:drawing>
          <wp:inline distT="0" distB="0" distL="0" distR="0" wp14:anchorId="2077D5B1" wp14:editId="304DAE69">
            <wp:extent cx="594360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850900"/>
                    </a:xfrm>
                    <a:prstGeom prst="rect">
                      <a:avLst/>
                    </a:prstGeom>
                  </pic:spPr>
                </pic:pic>
              </a:graphicData>
            </a:graphic>
          </wp:inline>
        </w:drawing>
      </w:r>
    </w:p>
    <w:p w14:paraId="0273D44D" w14:textId="77777777" w:rsidR="0089784B" w:rsidRPr="002B1893" w:rsidRDefault="0089784B" w:rsidP="0089784B">
      <w:pPr>
        <w:autoSpaceDE w:val="0"/>
        <w:autoSpaceDN w:val="0"/>
        <w:adjustRightInd w:val="0"/>
        <w:spacing w:after="0" w:line="240" w:lineRule="auto"/>
        <w:rPr>
          <w:rFonts w:cstheme="minorHAnsi"/>
          <w:sz w:val="24"/>
          <w:szCs w:val="24"/>
        </w:rPr>
      </w:pPr>
    </w:p>
    <w:p w14:paraId="30A436CF" w14:textId="77777777" w:rsidR="0089784B" w:rsidRPr="002B1893" w:rsidRDefault="00900DD4" w:rsidP="0089784B">
      <w:pPr>
        <w:autoSpaceDE w:val="0"/>
        <w:autoSpaceDN w:val="0"/>
        <w:adjustRightInd w:val="0"/>
        <w:spacing w:after="0" w:line="240" w:lineRule="auto"/>
        <w:rPr>
          <w:rFonts w:cstheme="minorHAnsi"/>
          <w:sz w:val="24"/>
          <w:szCs w:val="24"/>
        </w:rPr>
      </w:pPr>
      <w:r w:rsidRPr="002B1893">
        <w:rPr>
          <w:rFonts w:cstheme="minorHAnsi"/>
          <w:sz w:val="24"/>
          <w:szCs w:val="24"/>
        </w:rPr>
        <w:t>Then they burn this sugar to make everything else that makes up a tree. Photosynthesis is the basis of life. Plants then feed the animal kingdom one way or another as they are the major source of sugar or carbohydrates needed for animal metabolism.</w:t>
      </w:r>
    </w:p>
    <w:p w14:paraId="26D77CD1" w14:textId="77777777" w:rsidR="0089784B" w:rsidRPr="002B1893" w:rsidRDefault="0089784B" w:rsidP="0089784B">
      <w:pPr>
        <w:autoSpaceDE w:val="0"/>
        <w:autoSpaceDN w:val="0"/>
        <w:adjustRightInd w:val="0"/>
        <w:spacing w:after="0" w:line="240" w:lineRule="auto"/>
        <w:rPr>
          <w:rFonts w:cstheme="minorHAnsi"/>
          <w:sz w:val="24"/>
          <w:szCs w:val="24"/>
        </w:rPr>
      </w:pPr>
    </w:p>
    <w:p w14:paraId="33DC31B2" w14:textId="77777777" w:rsidR="006B1F0E" w:rsidRPr="002B1893" w:rsidRDefault="00900DD4" w:rsidP="0089784B">
      <w:pPr>
        <w:autoSpaceDE w:val="0"/>
        <w:autoSpaceDN w:val="0"/>
        <w:adjustRightInd w:val="0"/>
        <w:spacing w:after="0" w:line="240" w:lineRule="auto"/>
        <w:rPr>
          <w:rFonts w:cstheme="minorHAnsi"/>
          <w:sz w:val="24"/>
          <w:szCs w:val="24"/>
        </w:rPr>
      </w:pPr>
      <w:r w:rsidRPr="002B1893">
        <w:rPr>
          <w:rFonts w:cstheme="minorHAnsi"/>
          <w:sz w:val="24"/>
          <w:szCs w:val="24"/>
        </w:rPr>
        <w:t>Today we know that we can substitute sunlight with the exact wavelengths</w:t>
      </w:r>
      <w:r w:rsidR="006B1F0E" w:rsidRPr="002B1893">
        <w:rPr>
          <w:rFonts w:cstheme="minorHAnsi"/>
          <w:sz w:val="24"/>
          <w:szCs w:val="24"/>
        </w:rPr>
        <w:t xml:space="preserve"> of light that the plant will best utilize</w:t>
      </w:r>
      <w:r w:rsidRPr="002B1893">
        <w:rPr>
          <w:rFonts w:cstheme="minorHAnsi"/>
          <w:sz w:val="24"/>
          <w:szCs w:val="24"/>
        </w:rPr>
        <w:t xml:space="preserve">. </w:t>
      </w:r>
      <w:r w:rsidR="006B1F0E" w:rsidRPr="002B1893">
        <w:rPr>
          <w:rFonts w:cstheme="minorHAnsi"/>
          <w:sz w:val="24"/>
          <w:szCs w:val="24"/>
        </w:rPr>
        <w:t xml:space="preserve">Using artificial light when sunlight isn’t available makes it easy to grow food all year long in any location. You can find grow lights online or at a grow shop near you. </w:t>
      </w:r>
    </w:p>
    <w:p w14:paraId="216B565A" w14:textId="77777777" w:rsidR="006B1F0E" w:rsidRPr="002B1893" w:rsidRDefault="006B1F0E" w:rsidP="0089784B">
      <w:pPr>
        <w:autoSpaceDE w:val="0"/>
        <w:autoSpaceDN w:val="0"/>
        <w:adjustRightInd w:val="0"/>
        <w:spacing w:after="0" w:line="240" w:lineRule="auto"/>
        <w:rPr>
          <w:rFonts w:cstheme="minorHAnsi"/>
          <w:sz w:val="24"/>
          <w:szCs w:val="24"/>
        </w:rPr>
      </w:pPr>
    </w:p>
    <w:p w14:paraId="2DDC889F" w14:textId="77777777" w:rsidR="0089784B" w:rsidRPr="002B1893" w:rsidRDefault="00900DD4" w:rsidP="0089784B">
      <w:pPr>
        <w:autoSpaceDE w:val="0"/>
        <w:autoSpaceDN w:val="0"/>
        <w:adjustRightInd w:val="0"/>
        <w:spacing w:after="0" w:line="240" w:lineRule="auto"/>
        <w:rPr>
          <w:rFonts w:cstheme="minorHAnsi"/>
          <w:sz w:val="24"/>
          <w:szCs w:val="24"/>
        </w:rPr>
      </w:pPr>
      <w:r w:rsidRPr="002B1893">
        <w:rPr>
          <w:rFonts w:cstheme="minorHAnsi"/>
          <w:sz w:val="24"/>
          <w:szCs w:val="24"/>
        </w:rPr>
        <w:t xml:space="preserve">We can directly feed the plant the minerals and nitrogen it needs </w:t>
      </w:r>
      <w:r w:rsidR="006B1F0E" w:rsidRPr="002B1893">
        <w:rPr>
          <w:rFonts w:cstheme="minorHAnsi"/>
          <w:sz w:val="24"/>
          <w:szCs w:val="24"/>
        </w:rPr>
        <w:t xml:space="preserve">without the unnecessary chemicals found in fertilizers. </w:t>
      </w:r>
      <w:r w:rsidRPr="002B1893">
        <w:rPr>
          <w:rFonts w:cstheme="minorHAnsi"/>
          <w:sz w:val="24"/>
          <w:szCs w:val="24"/>
        </w:rPr>
        <w:t xml:space="preserve">Tim Blank has spent many years researching at the Epcot Land </w:t>
      </w:r>
      <w:r w:rsidRPr="002B1893">
        <w:rPr>
          <w:rFonts w:cstheme="minorHAnsi"/>
          <w:sz w:val="24"/>
          <w:szCs w:val="24"/>
        </w:rPr>
        <w:lastRenderedPageBreak/>
        <w:t xml:space="preserve">Pavilion at Disney and NASA to figure out exactly what minerals are needed </w:t>
      </w:r>
      <w:r w:rsidR="006B1F0E" w:rsidRPr="002B1893">
        <w:rPr>
          <w:rFonts w:cstheme="minorHAnsi"/>
          <w:sz w:val="24"/>
          <w:szCs w:val="24"/>
        </w:rPr>
        <w:t>for maximizing plant nutrition and human nutrition.</w:t>
      </w:r>
      <w:r w:rsidRPr="002B1893">
        <w:rPr>
          <w:rFonts w:cstheme="minorHAnsi"/>
          <w:sz w:val="24"/>
          <w:szCs w:val="24"/>
        </w:rPr>
        <w:t xml:space="preserve"> </w:t>
      </w:r>
      <w:r w:rsidR="006B1F0E" w:rsidRPr="002B1893">
        <w:rPr>
          <w:rFonts w:cstheme="minorHAnsi"/>
          <w:sz w:val="24"/>
          <w:szCs w:val="24"/>
        </w:rPr>
        <w:t>Traditional gardening with soil is either missing minerals today</w:t>
      </w:r>
      <w:r w:rsidR="004A2E2A">
        <w:rPr>
          <w:rFonts w:cstheme="minorHAnsi"/>
          <w:sz w:val="24"/>
          <w:szCs w:val="24"/>
        </w:rPr>
        <w:t>,</w:t>
      </w:r>
      <w:r w:rsidR="006B1F0E" w:rsidRPr="002B1893">
        <w:rPr>
          <w:rFonts w:cstheme="minorHAnsi"/>
          <w:sz w:val="24"/>
          <w:szCs w:val="24"/>
        </w:rPr>
        <w:t xml:space="preserve"> or it requires a lot of knowledge about fertilizers, </w:t>
      </w:r>
      <w:r w:rsidR="004A2E2A">
        <w:rPr>
          <w:rFonts w:cstheme="minorHAnsi"/>
          <w:sz w:val="24"/>
          <w:szCs w:val="24"/>
        </w:rPr>
        <w:t xml:space="preserve">and </w:t>
      </w:r>
      <w:proofErr w:type="gramStart"/>
      <w:r w:rsidR="006B1F0E" w:rsidRPr="002B1893">
        <w:rPr>
          <w:rFonts w:cstheme="minorHAnsi"/>
          <w:sz w:val="24"/>
          <w:szCs w:val="24"/>
        </w:rPr>
        <w:t>micro-organisms</w:t>
      </w:r>
      <w:proofErr w:type="gramEnd"/>
      <w:r w:rsidR="006B1F0E" w:rsidRPr="002B1893">
        <w:rPr>
          <w:rFonts w:cstheme="minorHAnsi"/>
          <w:sz w:val="24"/>
          <w:szCs w:val="24"/>
        </w:rPr>
        <w:t xml:space="preserve"> to break down organic plant and animal matter to make minerals accessible to plants, etc. </w:t>
      </w:r>
      <w:r w:rsidR="002B1893" w:rsidRPr="002B1893">
        <w:rPr>
          <w:rFonts w:cstheme="minorHAnsi"/>
          <w:sz w:val="24"/>
          <w:szCs w:val="24"/>
        </w:rPr>
        <w:t>We don’t need the soil or the microorganisms in aeroponic growing.</w:t>
      </w:r>
    </w:p>
    <w:p w14:paraId="00721202" w14:textId="77777777" w:rsidR="002B1893" w:rsidRPr="002B1893" w:rsidRDefault="002B1893" w:rsidP="0089784B">
      <w:pPr>
        <w:autoSpaceDE w:val="0"/>
        <w:autoSpaceDN w:val="0"/>
        <w:adjustRightInd w:val="0"/>
        <w:spacing w:after="0" w:line="240" w:lineRule="auto"/>
        <w:rPr>
          <w:rFonts w:cstheme="minorHAnsi"/>
          <w:sz w:val="24"/>
          <w:szCs w:val="24"/>
        </w:rPr>
      </w:pPr>
    </w:p>
    <w:p w14:paraId="33298CD3" w14:textId="77777777" w:rsidR="002B1893" w:rsidRPr="002B1893" w:rsidRDefault="002B1893" w:rsidP="0089784B">
      <w:pPr>
        <w:autoSpaceDE w:val="0"/>
        <w:autoSpaceDN w:val="0"/>
        <w:adjustRightInd w:val="0"/>
        <w:spacing w:after="0" w:line="240" w:lineRule="auto"/>
        <w:rPr>
          <w:rFonts w:cstheme="minorHAnsi"/>
          <w:sz w:val="24"/>
          <w:szCs w:val="24"/>
        </w:rPr>
      </w:pPr>
      <w:r w:rsidRPr="002B1893">
        <w:rPr>
          <w:rFonts w:cstheme="minorHAnsi"/>
          <w:sz w:val="24"/>
          <w:szCs w:val="24"/>
        </w:rPr>
        <w:t>Aeroponic growing is the latest developm</w:t>
      </w:r>
      <w:r w:rsidR="004A2E2A">
        <w:rPr>
          <w:rFonts w:cstheme="minorHAnsi"/>
          <w:sz w:val="24"/>
          <w:szCs w:val="24"/>
        </w:rPr>
        <w:t xml:space="preserve">ent in hydroponic </w:t>
      </w:r>
      <w:proofErr w:type="gramStart"/>
      <w:r w:rsidR="004A2E2A">
        <w:rPr>
          <w:rFonts w:cstheme="minorHAnsi"/>
          <w:sz w:val="24"/>
          <w:szCs w:val="24"/>
        </w:rPr>
        <w:t>growing</w:t>
      </w:r>
      <w:proofErr w:type="gramEnd"/>
      <w:r w:rsidR="004A2E2A">
        <w:rPr>
          <w:rFonts w:cstheme="minorHAnsi"/>
          <w:sz w:val="24"/>
          <w:szCs w:val="24"/>
        </w:rPr>
        <w:t xml:space="preserve"> as </w:t>
      </w:r>
      <w:r w:rsidRPr="002B1893">
        <w:rPr>
          <w:rFonts w:cstheme="minorHAnsi"/>
          <w:sz w:val="24"/>
          <w:szCs w:val="24"/>
        </w:rPr>
        <w:t>the roots are not constantly submerged in water. A timer water-drip system allows for the roots to be periodically exposed to water and then air. This increases the rate of growth.</w:t>
      </w:r>
    </w:p>
    <w:p w14:paraId="5C0C5A09" w14:textId="77777777" w:rsidR="002B1893" w:rsidRPr="002B1893" w:rsidRDefault="002B1893" w:rsidP="0089784B">
      <w:pPr>
        <w:autoSpaceDE w:val="0"/>
        <w:autoSpaceDN w:val="0"/>
        <w:adjustRightInd w:val="0"/>
        <w:spacing w:after="0" w:line="240" w:lineRule="auto"/>
        <w:rPr>
          <w:rFonts w:cstheme="minorHAnsi"/>
          <w:sz w:val="24"/>
          <w:szCs w:val="24"/>
        </w:rPr>
      </w:pPr>
    </w:p>
    <w:p w14:paraId="60E6F960" w14:textId="77777777" w:rsidR="002B1893" w:rsidRPr="002B1893" w:rsidRDefault="002B1893" w:rsidP="002B1893">
      <w:pPr>
        <w:pStyle w:val="NormalWeb"/>
        <w:rPr>
          <w:rFonts w:asciiTheme="minorHAnsi" w:hAnsiTheme="minorHAnsi" w:cstheme="minorHAnsi"/>
        </w:rPr>
      </w:pPr>
      <w:r w:rsidRPr="002B1893">
        <w:rPr>
          <w:rStyle w:val="Strong"/>
          <w:rFonts w:asciiTheme="minorHAnsi" w:hAnsiTheme="minorHAnsi" w:cstheme="minorHAnsi"/>
        </w:rPr>
        <w:t>Q</w:t>
      </w:r>
      <w:r w:rsidRPr="002B1893">
        <w:rPr>
          <w:rFonts w:asciiTheme="minorHAnsi" w:hAnsiTheme="minorHAnsi" w:cstheme="minorHAnsi"/>
        </w:rPr>
        <w:t xml:space="preserve">: </w:t>
      </w:r>
      <w:r w:rsidRPr="00A03DBC">
        <w:rPr>
          <w:rFonts w:asciiTheme="minorHAnsi" w:hAnsiTheme="minorHAnsi" w:cstheme="minorHAnsi"/>
          <w:b/>
        </w:rPr>
        <w:t>Hydroponic growing isn’t necessarily “organic”. I thought that organic was the most important thing when it came to food. And what about organic fertilizers?</w:t>
      </w:r>
    </w:p>
    <w:p w14:paraId="17F9C1D4" w14:textId="7A700DD9" w:rsidR="002B1893" w:rsidRPr="002B1893" w:rsidRDefault="002B1893" w:rsidP="002B1893">
      <w:pPr>
        <w:pStyle w:val="NormalWeb"/>
        <w:rPr>
          <w:rFonts w:asciiTheme="minorHAnsi" w:hAnsiTheme="minorHAnsi" w:cstheme="minorHAnsi"/>
        </w:rPr>
      </w:pPr>
      <w:r w:rsidRPr="002B1893">
        <w:rPr>
          <w:rStyle w:val="Strong"/>
          <w:rFonts w:asciiTheme="minorHAnsi" w:hAnsiTheme="minorHAnsi" w:cstheme="minorHAnsi"/>
        </w:rPr>
        <w:t>A</w:t>
      </w:r>
      <w:r w:rsidRPr="002B1893">
        <w:rPr>
          <w:rFonts w:asciiTheme="minorHAnsi" w:hAnsiTheme="minorHAnsi" w:cstheme="minorHAnsi"/>
        </w:rPr>
        <w:t xml:space="preserve">: In </w:t>
      </w:r>
      <w:r w:rsidR="00314879">
        <w:rPr>
          <w:rFonts w:asciiTheme="minorHAnsi" w:hAnsiTheme="minorHAnsi" w:cstheme="minorHAnsi"/>
        </w:rPr>
        <w:t xml:space="preserve">certified </w:t>
      </w:r>
      <w:r w:rsidRPr="002B1893">
        <w:rPr>
          <w:rFonts w:asciiTheme="minorHAnsi" w:hAnsiTheme="minorHAnsi" w:cstheme="minorHAnsi"/>
        </w:rPr>
        <w:t>organic growing, the fertilizers used must come from a plant or animal base. In hydroponic systems, we use earth minerals, otherwise you’d have dead plant-or-animal matter floating around, and it would rot and stink. The thing is, plants have 16 major macro and trace elements that they require. Whether those come from earth minerals, or from minerals in organic matter is irrelevant. [Note: minerals are, by definition, inorganic. The word organic actually means carbon-based, or living, which refers specifically to plants and animals. Hence, an earth mineral cannot be organic.] The key difference between field organics and hydroponics/</w:t>
      </w:r>
      <w:proofErr w:type="spellStart"/>
      <w:r w:rsidRPr="002B1893">
        <w:rPr>
          <w:rFonts w:asciiTheme="minorHAnsi" w:hAnsiTheme="minorHAnsi" w:cstheme="minorHAnsi"/>
        </w:rPr>
        <w:t>aeroponics</w:t>
      </w:r>
      <w:proofErr w:type="spellEnd"/>
      <w:r w:rsidRPr="002B1893">
        <w:rPr>
          <w:rFonts w:asciiTheme="minorHAnsi" w:hAnsiTheme="minorHAnsi" w:cstheme="minorHAnsi"/>
        </w:rPr>
        <w:t xml:space="preserve"> is that we utilize earth minerals refined in their purest form so that we know exactly what’s going into the plants in the right formulation to get what we want to get out of the plant.</w:t>
      </w:r>
    </w:p>
    <w:p w14:paraId="638D8F58" w14:textId="77777777" w:rsidR="002B1893" w:rsidRPr="002B1893" w:rsidRDefault="002B1893" w:rsidP="002B1893">
      <w:pPr>
        <w:pStyle w:val="NormalWeb"/>
        <w:rPr>
          <w:rFonts w:asciiTheme="minorHAnsi" w:hAnsiTheme="minorHAnsi" w:cstheme="minorHAnsi"/>
        </w:rPr>
      </w:pPr>
      <w:r w:rsidRPr="002B1893">
        <w:rPr>
          <w:rFonts w:asciiTheme="minorHAnsi" w:hAnsiTheme="minorHAnsi" w:cstheme="minorHAnsi"/>
        </w:rPr>
        <w:t>NASA worked to develop mineral solutions that would put more nutrients into plants so that they could grow a healthier plant (for astronauts in space, because their food sources are so very limited). The question must be asked: if we’re raising nutrient dense, healthier plants for astronauts, why aren’t we doing the same thing in agriculture? And the answer is, invariably, we’ve never done it because we don’t have to. Agriculture is very price-point based; whether it’s organic or conventional, farming isn’t a high profit venture, so farmers put the least amount that they can into producing a crop.</w:t>
      </w:r>
    </w:p>
    <w:p w14:paraId="48C11F0D" w14:textId="77777777" w:rsidR="002B1893" w:rsidRPr="002B1893" w:rsidRDefault="004A2E2A" w:rsidP="002B1893">
      <w:pPr>
        <w:pStyle w:val="NormalWeb"/>
        <w:rPr>
          <w:rFonts w:asciiTheme="minorHAnsi" w:hAnsiTheme="minorHAnsi" w:cstheme="minorHAnsi"/>
        </w:rPr>
      </w:pPr>
      <w:r>
        <w:rPr>
          <w:rFonts w:asciiTheme="minorHAnsi" w:hAnsiTheme="minorHAnsi" w:cstheme="minorHAnsi"/>
        </w:rPr>
        <w:t>One of the</w:t>
      </w:r>
      <w:r w:rsidR="002B1893" w:rsidRPr="002B1893">
        <w:rPr>
          <w:rFonts w:asciiTheme="minorHAnsi" w:hAnsiTheme="minorHAnsi" w:cstheme="minorHAnsi"/>
        </w:rPr>
        <w:t xml:space="preserve"> key goals that inventor Tim Blank had with the Tower Gardens™ was to develop a system that you could open up and, without having a bunch of expensive electronic equipment (which you’d typically need to do w</w:t>
      </w:r>
      <w:r>
        <w:rPr>
          <w:rFonts w:asciiTheme="minorHAnsi" w:hAnsiTheme="minorHAnsi" w:cstheme="minorHAnsi"/>
        </w:rPr>
        <w:t>ith conventional hydroponics),</w:t>
      </w:r>
      <w:r w:rsidR="002B1893" w:rsidRPr="002B1893">
        <w:rPr>
          <w:rFonts w:asciiTheme="minorHAnsi" w:hAnsiTheme="minorHAnsi" w:cstheme="minorHAnsi"/>
        </w:rPr>
        <w:t xml:space="preserve"> set up in 30 minutes. An</w:t>
      </w:r>
      <w:r>
        <w:rPr>
          <w:rFonts w:asciiTheme="minorHAnsi" w:hAnsiTheme="minorHAnsi" w:cstheme="minorHAnsi"/>
        </w:rPr>
        <w:t>d the one nutrient solution you</w:t>
      </w:r>
      <w:r w:rsidR="002B1893" w:rsidRPr="002B1893">
        <w:rPr>
          <w:rFonts w:asciiTheme="minorHAnsi" w:hAnsiTheme="minorHAnsi" w:cstheme="minorHAnsi"/>
        </w:rPr>
        <w:t>’d use (as opposed to the dozens they’d need for different crops with conventional hydroponics) would work well for tomatoes, for flowers, for lettuces, fo</w:t>
      </w:r>
      <w:r>
        <w:rPr>
          <w:rFonts w:asciiTheme="minorHAnsi" w:hAnsiTheme="minorHAnsi" w:cstheme="minorHAnsi"/>
        </w:rPr>
        <w:t>r cucumbers – whatever crop you</w:t>
      </w:r>
      <w:r w:rsidR="002B1893" w:rsidRPr="002B1893">
        <w:rPr>
          <w:rFonts w:asciiTheme="minorHAnsi" w:hAnsiTheme="minorHAnsi" w:cstheme="minorHAnsi"/>
        </w:rPr>
        <w:t xml:space="preserve"> want to grow.</w:t>
      </w:r>
    </w:p>
    <w:p w14:paraId="33D107C5" w14:textId="209DA168" w:rsidR="002B1893" w:rsidRPr="002B1893" w:rsidRDefault="002B1893" w:rsidP="002B1893">
      <w:pPr>
        <w:pStyle w:val="NormalWeb"/>
        <w:rPr>
          <w:rFonts w:asciiTheme="minorHAnsi" w:hAnsiTheme="minorHAnsi" w:cstheme="minorHAnsi"/>
        </w:rPr>
      </w:pPr>
      <w:r w:rsidRPr="002B1893">
        <w:rPr>
          <w:rFonts w:asciiTheme="minorHAnsi" w:hAnsiTheme="minorHAnsi" w:cstheme="minorHAnsi"/>
        </w:rPr>
        <w:lastRenderedPageBreak/>
        <w:t>And that’s really what we did with the Tower Tonic™: rich, abundant, ionic earth minerals that are important for plant growth. And those minerals would be nitrogen, phosphorus, pota</w:t>
      </w:r>
      <w:r w:rsidR="00314879">
        <w:rPr>
          <w:rFonts w:asciiTheme="minorHAnsi" w:hAnsiTheme="minorHAnsi" w:cstheme="minorHAnsi"/>
        </w:rPr>
        <w:t>ssium, calcium, magnesium, sulfu</w:t>
      </w:r>
      <w:r w:rsidRPr="002B1893">
        <w:rPr>
          <w:rFonts w:asciiTheme="minorHAnsi" w:hAnsiTheme="minorHAnsi" w:cstheme="minorHAnsi"/>
        </w:rPr>
        <w:t xml:space="preserve">r, and trace minerals, like boron, chlorine, manganese, zinc – these are all essential for good, healthy plant growth. But in addition to that, we have a wide range of trace minerals that are also important to </w:t>
      </w:r>
      <w:r w:rsidRPr="002B1893">
        <w:rPr>
          <w:rStyle w:val="Emphasis"/>
          <w:rFonts w:asciiTheme="minorHAnsi" w:hAnsiTheme="minorHAnsi" w:cstheme="minorHAnsi"/>
        </w:rPr>
        <w:t>human</w:t>
      </w:r>
      <w:r w:rsidRPr="002B1893">
        <w:rPr>
          <w:rFonts w:asciiTheme="minorHAnsi" w:hAnsiTheme="minorHAnsi" w:cstheme="minorHAnsi"/>
        </w:rPr>
        <w:t xml:space="preserve"> health, and they’re in that nutrient solution in very small amounts, and basically the plant may or may not need to use those minerals but they are available for take-u</w:t>
      </w:r>
      <w:bookmarkStart w:id="0" w:name="_GoBack"/>
      <w:bookmarkEnd w:id="0"/>
      <w:r w:rsidRPr="002B1893">
        <w:rPr>
          <w:rFonts w:asciiTheme="minorHAnsi" w:hAnsiTheme="minorHAnsi" w:cstheme="minorHAnsi"/>
        </w:rPr>
        <w:t>p to help aid in the nutrition, and the health of the plant.</w:t>
      </w:r>
    </w:p>
    <w:p w14:paraId="7523E66E" w14:textId="28C8AAD5" w:rsidR="002B1893" w:rsidRPr="002B1893" w:rsidRDefault="002B1893" w:rsidP="002B1893">
      <w:pPr>
        <w:pStyle w:val="NormalWeb"/>
        <w:rPr>
          <w:rFonts w:asciiTheme="minorHAnsi" w:hAnsiTheme="minorHAnsi" w:cstheme="minorHAnsi"/>
        </w:rPr>
      </w:pPr>
      <w:r w:rsidRPr="002B1893">
        <w:rPr>
          <w:rFonts w:asciiTheme="minorHAnsi" w:hAnsiTheme="minorHAnsi" w:cstheme="minorHAnsi"/>
        </w:rPr>
        <w:t>Also, one of the key differences in the Tower Tonic™</w:t>
      </w:r>
      <w:r w:rsidRPr="002B1893">
        <w:rPr>
          <w:rFonts w:asciiTheme="minorHAnsi" w:hAnsiTheme="minorHAnsi" w:cstheme="minorHAnsi"/>
          <w:vertAlign w:val="superscript"/>
        </w:rPr>
        <w:t xml:space="preserve"> </w:t>
      </w:r>
      <w:r w:rsidRPr="002B1893">
        <w:rPr>
          <w:rFonts w:asciiTheme="minorHAnsi" w:hAnsiTheme="minorHAnsi" w:cstheme="minorHAnsi"/>
        </w:rPr>
        <w:t xml:space="preserve">compared to any organic or conventional fertilizer that’s used in agriculture today is that we stay away from </w:t>
      </w:r>
      <w:proofErr w:type="spellStart"/>
      <w:r w:rsidRPr="002B1893">
        <w:rPr>
          <w:rFonts w:asciiTheme="minorHAnsi" w:hAnsiTheme="minorHAnsi" w:cstheme="minorHAnsi"/>
        </w:rPr>
        <w:t>ammoniacal</w:t>
      </w:r>
      <w:proofErr w:type="spellEnd"/>
      <w:r w:rsidRPr="002B1893">
        <w:rPr>
          <w:rFonts w:asciiTheme="minorHAnsi" w:hAnsiTheme="minorHAnsi" w:cstheme="minorHAnsi"/>
        </w:rPr>
        <w:t xml:space="preserve"> nitrogen. Instead, we use nitrate nitrogen. A good comparison to human nutrition is the difference between white table sugar and a complex carbohydrate found in a grain or vegetable. </w:t>
      </w:r>
      <w:proofErr w:type="spellStart"/>
      <w:r w:rsidRPr="002B1893">
        <w:rPr>
          <w:rFonts w:asciiTheme="minorHAnsi" w:hAnsiTheme="minorHAnsi" w:cstheme="minorHAnsi"/>
        </w:rPr>
        <w:t>Ammoniacal</w:t>
      </w:r>
      <w:proofErr w:type="spellEnd"/>
      <w:r w:rsidRPr="002B1893">
        <w:rPr>
          <w:rFonts w:asciiTheme="minorHAnsi" w:hAnsiTheme="minorHAnsi" w:cstheme="minorHAnsi"/>
        </w:rPr>
        <w:t xml:space="preserve"> nitrogen used w</w:t>
      </w:r>
      <w:r w:rsidR="00314879">
        <w:rPr>
          <w:rFonts w:asciiTheme="minorHAnsi" w:hAnsiTheme="minorHAnsi" w:cstheme="minorHAnsi"/>
        </w:rPr>
        <w:t>ith food crops</w:t>
      </w:r>
      <w:r w:rsidRPr="002B1893">
        <w:rPr>
          <w:rFonts w:asciiTheme="minorHAnsi" w:hAnsiTheme="minorHAnsi" w:cstheme="minorHAnsi"/>
        </w:rPr>
        <w:t xml:space="preserve"> force quick, explosive growth, which is why modern farmers use it. The problem is that with that kind of explosive growth, you get a weak cell structure; the most important component to every plant and cell wall is calcium, and when a </w:t>
      </w:r>
      <w:r w:rsidR="00314879">
        <w:rPr>
          <w:rFonts w:asciiTheme="minorHAnsi" w:hAnsiTheme="minorHAnsi" w:cstheme="minorHAnsi"/>
        </w:rPr>
        <w:t>food crop is</w:t>
      </w:r>
      <w:r w:rsidRPr="002B1893">
        <w:rPr>
          <w:rFonts w:asciiTheme="minorHAnsi" w:hAnsiTheme="minorHAnsi" w:cstheme="minorHAnsi"/>
        </w:rPr>
        <w:t xml:space="preserve"> forced to grow quickly like that, it becomes more susceptible to insect damage and pest damage. Just like if we were to eat lots of table sugar: we get quick energy, and we crash later – our immune system is weakened, we feel tired, etc. But eating a complex carbohydrate gives our bodies longer-lasting energy that doesn’t take a toll on our hea</w:t>
      </w:r>
      <w:r w:rsidR="00314879">
        <w:rPr>
          <w:rFonts w:asciiTheme="minorHAnsi" w:hAnsiTheme="minorHAnsi" w:cstheme="minorHAnsi"/>
        </w:rPr>
        <w:t>lth. The same is true for food crops</w:t>
      </w:r>
      <w:r w:rsidRPr="002B1893">
        <w:rPr>
          <w:rFonts w:asciiTheme="minorHAnsi" w:hAnsiTheme="minorHAnsi" w:cstheme="minorHAnsi"/>
        </w:rPr>
        <w:t xml:space="preserve"> that are grown with nitrate nitrogen.</w:t>
      </w:r>
    </w:p>
    <w:p w14:paraId="7D4C104E" w14:textId="77777777" w:rsidR="002B1893" w:rsidRPr="002B1893" w:rsidRDefault="002B1893" w:rsidP="002B1893">
      <w:pPr>
        <w:pStyle w:val="NormalWeb"/>
        <w:rPr>
          <w:rFonts w:asciiTheme="minorHAnsi" w:hAnsiTheme="minorHAnsi" w:cstheme="minorHAnsi"/>
        </w:rPr>
      </w:pPr>
      <w:r w:rsidRPr="002B1893">
        <w:rPr>
          <w:rFonts w:asciiTheme="minorHAnsi" w:hAnsiTheme="minorHAnsi" w:cstheme="minorHAnsi"/>
        </w:rPr>
        <w:t>There are several dozen differences between the Tower Tonic</w:t>
      </w:r>
      <w:r w:rsidRPr="002B1893">
        <w:rPr>
          <w:rStyle w:val="Emphasis"/>
          <w:rFonts w:asciiTheme="minorHAnsi" w:hAnsiTheme="minorHAnsi" w:cstheme="minorHAnsi"/>
        </w:rPr>
        <w:t>™</w:t>
      </w:r>
      <w:r w:rsidRPr="002B1893">
        <w:rPr>
          <w:rFonts w:asciiTheme="minorHAnsi" w:hAnsiTheme="minorHAnsi" w:cstheme="minorHAnsi"/>
          <w:vertAlign w:val="superscript"/>
        </w:rPr>
        <w:t xml:space="preserve"> </w:t>
      </w:r>
      <w:r w:rsidRPr="002B1893">
        <w:rPr>
          <w:rFonts w:asciiTheme="minorHAnsi" w:hAnsiTheme="minorHAnsi" w:cstheme="minorHAnsi"/>
        </w:rPr>
        <w:t>and conventional hydroponic solutions and systems, but how we feed our plants is just one of the key differences:</w:t>
      </w:r>
      <w:r w:rsidRPr="002B1893">
        <w:rPr>
          <w:rFonts w:asciiTheme="minorHAnsi" w:hAnsiTheme="minorHAnsi" w:cstheme="minorHAnsi"/>
          <w:vertAlign w:val="superscript"/>
        </w:rPr>
        <w:t xml:space="preserve"> </w:t>
      </w:r>
      <w:r>
        <w:rPr>
          <w:rFonts w:asciiTheme="minorHAnsi" w:hAnsiTheme="minorHAnsi" w:cstheme="minorHAnsi"/>
        </w:rPr>
        <w:t xml:space="preserve">it’s rich in </w:t>
      </w:r>
      <w:r w:rsidRPr="002B1893">
        <w:rPr>
          <w:rFonts w:asciiTheme="minorHAnsi" w:hAnsiTheme="minorHAnsi" w:cstheme="minorHAnsi"/>
        </w:rPr>
        <w:t>calcium, and rich in trace minerals that are important to people. Balanced plant health and wellness, along with human health and nutrition, is at the center of what we’re about.</w:t>
      </w:r>
    </w:p>
    <w:p w14:paraId="6A1A7466" w14:textId="77777777" w:rsidR="0089784B" w:rsidRPr="00A03DBC" w:rsidRDefault="00A03DBC" w:rsidP="0089784B">
      <w:pPr>
        <w:autoSpaceDE w:val="0"/>
        <w:autoSpaceDN w:val="0"/>
        <w:adjustRightInd w:val="0"/>
        <w:spacing w:after="0" w:line="240" w:lineRule="auto"/>
        <w:rPr>
          <w:rFonts w:cstheme="minorHAnsi"/>
          <w:b/>
          <w:sz w:val="24"/>
          <w:szCs w:val="24"/>
        </w:rPr>
      </w:pPr>
      <w:r w:rsidRPr="00A03DBC">
        <w:rPr>
          <w:rFonts w:cstheme="minorHAnsi"/>
          <w:b/>
          <w:sz w:val="24"/>
          <w:szCs w:val="24"/>
        </w:rPr>
        <w:t>Q: Why plastic and what kind of plastic is used to make the Tower Garden?</w:t>
      </w:r>
    </w:p>
    <w:p w14:paraId="13F054D5" w14:textId="77777777" w:rsidR="00A03DBC" w:rsidRDefault="00A03DBC" w:rsidP="0089784B">
      <w:pPr>
        <w:autoSpaceDE w:val="0"/>
        <w:autoSpaceDN w:val="0"/>
        <w:adjustRightInd w:val="0"/>
        <w:spacing w:after="0" w:line="240" w:lineRule="auto"/>
        <w:rPr>
          <w:rFonts w:cstheme="minorHAnsi"/>
          <w:sz w:val="24"/>
          <w:szCs w:val="24"/>
        </w:rPr>
      </w:pPr>
    </w:p>
    <w:p w14:paraId="05F338D0" w14:textId="49501BED" w:rsidR="004A2E2A" w:rsidRDefault="00A03DBC" w:rsidP="004A2E2A">
      <w:pPr>
        <w:autoSpaceDE w:val="0"/>
        <w:autoSpaceDN w:val="0"/>
        <w:adjustRightInd w:val="0"/>
        <w:spacing w:after="0" w:line="240" w:lineRule="auto"/>
        <w:rPr>
          <w:rFonts w:cstheme="minorHAnsi"/>
          <w:sz w:val="24"/>
          <w:szCs w:val="24"/>
        </w:rPr>
      </w:pPr>
      <w:r w:rsidRPr="00A03DBC">
        <w:rPr>
          <w:rFonts w:cstheme="minorHAnsi"/>
          <w:b/>
          <w:sz w:val="24"/>
          <w:szCs w:val="24"/>
        </w:rPr>
        <w:t>A:</w:t>
      </w:r>
      <w:r>
        <w:rPr>
          <w:rFonts w:cstheme="minorHAnsi"/>
          <w:sz w:val="24"/>
          <w:szCs w:val="24"/>
        </w:rPr>
        <w:t xml:space="preserve"> The Tower Garden is a precision growing system. Much like owning a high quality blender or food processor, the Tower Garden cannot be made reliably and even sustainably with clay or earthen material. It is a step above the typical hydroponic systems</w:t>
      </w:r>
      <w:r w:rsidR="004A3C2A">
        <w:rPr>
          <w:rFonts w:cstheme="minorHAnsi"/>
          <w:sz w:val="24"/>
          <w:szCs w:val="24"/>
        </w:rPr>
        <w:t>,</w:t>
      </w:r>
      <w:r>
        <w:rPr>
          <w:rFonts w:cstheme="minorHAnsi"/>
          <w:sz w:val="24"/>
          <w:szCs w:val="24"/>
        </w:rPr>
        <w:t xml:space="preserve"> which use Styrofoam or non-food-grade plastic.</w:t>
      </w:r>
      <w:r w:rsidR="004A2E2A">
        <w:rPr>
          <w:rFonts w:cstheme="minorHAnsi"/>
          <w:sz w:val="24"/>
          <w:szCs w:val="24"/>
        </w:rPr>
        <w:t xml:space="preserve"> </w:t>
      </w:r>
    </w:p>
    <w:p w14:paraId="5ED73756" w14:textId="77777777" w:rsidR="004A2E2A" w:rsidRDefault="004A2E2A" w:rsidP="004A2E2A">
      <w:pPr>
        <w:autoSpaceDE w:val="0"/>
        <w:autoSpaceDN w:val="0"/>
        <w:adjustRightInd w:val="0"/>
        <w:spacing w:after="0" w:line="240" w:lineRule="auto"/>
        <w:rPr>
          <w:rFonts w:cstheme="minorHAnsi"/>
          <w:sz w:val="24"/>
          <w:szCs w:val="24"/>
        </w:rPr>
      </w:pPr>
    </w:p>
    <w:p w14:paraId="0172CBCB" w14:textId="77777777" w:rsidR="00A03DBC" w:rsidRPr="004A2E2A" w:rsidRDefault="00A03DBC" w:rsidP="004A2E2A">
      <w:pPr>
        <w:autoSpaceDE w:val="0"/>
        <w:autoSpaceDN w:val="0"/>
        <w:adjustRightInd w:val="0"/>
        <w:spacing w:after="0" w:line="240" w:lineRule="auto"/>
        <w:rPr>
          <w:rFonts w:cstheme="minorHAnsi"/>
          <w:sz w:val="24"/>
          <w:szCs w:val="24"/>
        </w:rPr>
      </w:pPr>
      <w:r w:rsidRPr="004A2E2A">
        <w:rPr>
          <w:sz w:val="24"/>
          <w:szCs w:val="24"/>
          <w:lang w:val="en-CA"/>
        </w:rPr>
        <w:t>As far as what kind of plast</w:t>
      </w:r>
      <w:r w:rsidR="00A51729" w:rsidRPr="004A2E2A">
        <w:rPr>
          <w:sz w:val="24"/>
          <w:szCs w:val="24"/>
          <w:lang w:val="en-CA"/>
        </w:rPr>
        <w:t>ic</w:t>
      </w:r>
      <w:r w:rsidR="004A2E2A">
        <w:rPr>
          <w:sz w:val="24"/>
          <w:szCs w:val="24"/>
          <w:lang w:val="en-CA"/>
        </w:rPr>
        <w:t xml:space="preserve"> is used</w:t>
      </w:r>
      <w:r w:rsidR="00A51729" w:rsidRPr="004A2E2A">
        <w:rPr>
          <w:sz w:val="24"/>
          <w:szCs w:val="24"/>
          <w:lang w:val="en-CA"/>
        </w:rPr>
        <w:t xml:space="preserve"> here are some bullet points:</w:t>
      </w:r>
    </w:p>
    <w:p w14:paraId="2C00CD4A" w14:textId="77777777" w:rsidR="00A03DBC" w:rsidRPr="004A2E2A" w:rsidRDefault="00A03DBC" w:rsidP="00A03DBC">
      <w:pPr>
        <w:pStyle w:val="ListParagraph"/>
        <w:numPr>
          <w:ilvl w:val="0"/>
          <w:numId w:val="8"/>
        </w:numPr>
        <w:spacing w:after="0" w:line="240" w:lineRule="auto"/>
        <w:contextualSpacing w:val="0"/>
        <w:rPr>
          <w:sz w:val="24"/>
          <w:szCs w:val="24"/>
          <w:lang w:val="en-CA"/>
        </w:rPr>
      </w:pPr>
      <w:r w:rsidRPr="004A2E2A">
        <w:rPr>
          <w:sz w:val="24"/>
          <w:szCs w:val="24"/>
          <w:lang w:val="en-CA"/>
        </w:rPr>
        <w:t>Plastic is made from poly carbonate (food grade plastic)</w:t>
      </w:r>
    </w:p>
    <w:p w14:paraId="35D05F9C" w14:textId="77777777" w:rsidR="00A03DBC" w:rsidRPr="004A2E2A" w:rsidRDefault="00A03DBC" w:rsidP="00A03DBC">
      <w:pPr>
        <w:pStyle w:val="ListParagraph"/>
        <w:numPr>
          <w:ilvl w:val="0"/>
          <w:numId w:val="8"/>
        </w:numPr>
        <w:spacing w:after="0" w:line="240" w:lineRule="auto"/>
        <w:contextualSpacing w:val="0"/>
        <w:rPr>
          <w:sz w:val="24"/>
          <w:szCs w:val="24"/>
          <w:lang w:val="en-CA"/>
        </w:rPr>
      </w:pPr>
      <w:r w:rsidRPr="004A2E2A">
        <w:rPr>
          <w:sz w:val="24"/>
          <w:szCs w:val="24"/>
          <w:lang w:val="en-CA"/>
        </w:rPr>
        <w:t>BPA FREE</w:t>
      </w:r>
    </w:p>
    <w:p w14:paraId="15F0ACD8" w14:textId="77777777" w:rsidR="00A03DBC" w:rsidRPr="004A2E2A" w:rsidRDefault="00A03DBC" w:rsidP="00A03DBC">
      <w:pPr>
        <w:pStyle w:val="ListParagraph"/>
        <w:numPr>
          <w:ilvl w:val="0"/>
          <w:numId w:val="8"/>
        </w:numPr>
        <w:spacing w:after="0" w:line="240" w:lineRule="auto"/>
        <w:contextualSpacing w:val="0"/>
        <w:rPr>
          <w:sz w:val="24"/>
          <w:szCs w:val="24"/>
          <w:lang w:val="en-CA"/>
        </w:rPr>
      </w:pPr>
      <w:r w:rsidRPr="004A2E2A">
        <w:rPr>
          <w:sz w:val="24"/>
          <w:szCs w:val="24"/>
          <w:lang w:val="en-CA"/>
        </w:rPr>
        <w:t>Best Plastic you can buy USDA Approved</w:t>
      </w:r>
    </w:p>
    <w:p w14:paraId="4D238913" w14:textId="60D43DB4" w:rsidR="00A03DBC" w:rsidRPr="004A2E2A" w:rsidRDefault="00A03DBC" w:rsidP="00A03DBC">
      <w:pPr>
        <w:pStyle w:val="ListParagraph"/>
        <w:numPr>
          <w:ilvl w:val="0"/>
          <w:numId w:val="8"/>
        </w:numPr>
        <w:spacing w:after="0" w:line="240" w:lineRule="auto"/>
        <w:contextualSpacing w:val="0"/>
        <w:rPr>
          <w:sz w:val="24"/>
          <w:szCs w:val="24"/>
          <w:lang w:val="en-CA"/>
        </w:rPr>
      </w:pPr>
      <w:r w:rsidRPr="004A2E2A">
        <w:rPr>
          <w:sz w:val="24"/>
          <w:szCs w:val="24"/>
          <w:lang w:val="en-CA"/>
        </w:rPr>
        <w:lastRenderedPageBreak/>
        <w:t>Most important question</w:t>
      </w:r>
      <w:r w:rsidR="004A2E2A">
        <w:rPr>
          <w:sz w:val="24"/>
          <w:szCs w:val="24"/>
          <w:lang w:val="en-CA"/>
        </w:rPr>
        <w:t xml:space="preserve">: </w:t>
      </w:r>
      <w:r w:rsidRPr="004A2E2A">
        <w:rPr>
          <w:sz w:val="24"/>
          <w:szCs w:val="24"/>
          <w:lang w:val="en-CA"/>
        </w:rPr>
        <w:t xml:space="preserve">will the </w:t>
      </w:r>
      <w:r w:rsidR="003B0FB2">
        <w:rPr>
          <w:sz w:val="24"/>
          <w:szCs w:val="24"/>
          <w:lang w:val="en-CA"/>
        </w:rPr>
        <w:t>plastic break down in the sun? </w:t>
      </w:r>
      <w:r w:rsidRPr="004A2E2A">
        <w:rPr>
          <w:sz w:val="24"/>
          <w:szCs w:val="24"/>
          <w:lang w:val="en-CA"/>
        </w:rPr>
        <w:t>If it breaks do</w:t>
      </w:r>
      <w:r w:rsidR="003B0FB2">
        <w:rPr>
          <w:sz w:val="24"/>
          <w:szCs w:val="24"/>
          <w:lang w:val="en-CA"/>
        </w:rPr>
        <w:t>wn you will get leaching. W</w:t>
      </w:r>
      <w:r w:rsidRPr="004A2E2A">
        <w:rPr>
          <w:sz w:val="24"/>
          <w:szCs w:val="24"/>
          <w:lang w:val="en-CA"/>
        </w:rPr>
        <w:t>e took every effort to make sure this wil</w:t>
      </w:r>
      <w:r w:rsidR="004A3C2A">
        <w:rPr>
          <w:sz w:val="24"/>
          <w:szCs w:val="24"/>
          <w:lang w:val="en-CA"/>
        </w:rPr>
        <w:t>l not happen and will be a life</w:t>
      </w:r>
      <w:r w:rsidRPr="004A2E2A">
        <w:rPr>
          <w:sz w:val="24"/>
          <w:szCs w:val="24"/>
          <w:lang w:val="en-CA"/>
        </w:rPr>
        <w:t>time product.</w:t>
      </w:r>
    </w:p>
    <w:p w14:paraId="674E76FD" w14:textId="77777777" w:rsidR="00A03DBC" w:rsidRPr="004A2E2A" w:rsidRDefault="00A03DBC" w:rsidP="00A03DBC">
      <w:pPr>
        <w:pStyle w:val="ListParagraph"/>
        <w:numPr>
          <w:ilvl w:val="1"/>
          <w:numId w:val="6"/>
        </w:numPr>
        <w:spacing w:after="0" w:line="240" w:lineRule="auto"/>
        <w:contextualSpacing w:val="0"/>
        <w:rPr>
          <w:sz w:val="24"/>
          <w:szCs w:val="24"/>
          <w:lang w:val="en-CA"/>
        </w:rPr>
      </w:pPr>
      <w:r w:rsidRPr="004A2E2A">
        <w:rPr>
          <w:sz w:val="24"/>
          <w:szCs w:val="24"/>
          <w:lang w:val="en-CA"/>
        </w:rPr>
        <w:t>Tim Blank invested in double UV stabilizer to protect plastic from break</w:t>
      </w:r>
      <w:r w:rsidR="003B0FB2">
        <w:rPr>
          <w:sz w:val="24"/>
          <w:szCs w:val="24"/>
          <w:lang w:val="en-CA"/>
        </w:rPr>
        <w:t xml:space="preserve">ing down and </w:t>
      </w:r>
      <w:r w:rsidRPr="004A2E2A">
        <w:rPr>
          <w:sz w:val="24"/>
          <w:szCs w:val="24"/>
          <w:lang w:val="en-CA"/>
        </w:rPr>
        <w:t>leaching</w:t>
      </w:r>
    </w:p>
    <w:p w14:paraId="4837C6FD" w14:textId="77777777" w:rsidR="00A03DBC" w:rsidRPr="004A2E2A" w:rsidRDefault="00A03DBC" w:rsidP="00A03DBC">
      <w:pPr>
        <w:pStyle w:val="ListParagraph"/>
        <w:numPr>
          <w:ilvl w:val="1"/>
          <w:numId w:val="6"/>
        </w:numPr>
        <w:spacing w:after="0" w:line="240" w:lineRule="auto"/>
        <w:contextualSpacing w:val="0"/>
        <w:rPr>
          <w:sz w:val="24"/>
          <w:szCs w:val="24"/>
          <w:lang w:val="en-CA"/>
        </w:rPr>
      </w:pPr>
      <w:r w:rsidRPr="004A2E2A">
        <w:rPr>
          <w:sz w:val="24"/>
          <w:szCs w:val="24"/>
          <w:lang w:val="en-CA"/>
        </w:rPr>
        <w:t>He also invest</w:t>
      </w:r>
      <w:r w:rsidR="003B0FB2">
        <w:rPr>
          <w:sz w:val="24"/>
          <w:szCs w:val="24"/>
          <w:lang w:val="en-CA"/>
        </w:rPr>
        <w:t>ed to have the plastic opaque (rather than see-through</w:t>
      </w:r>
      <w:r w:rsidRPr="004A2E2A">
        <w:rPr>
          <w:sz w:val="24"/>
          <w:szCs w:val="24"/>
          <w:lang w:val="en-CA"/>
        </w:rPr>
        <w:t xml:space="preserve"> plastic) for many benefits: </w:t>
      </w:r>
    </w:p>
    <w:p w14:paraId="1ED9B426" w14:textId="77777777" w:rsidR="00A03DBC" w:rsidRPr="004A2E2A" w:rsidRDefault="00A03DBC" w:rsidP="00A03DBC">
      <w:pPr>
        <w:pStyle w:val="ListParagraph"/>
        <w:numPr>
          <w:ilvl w:val="2"/>
          <w:numId w:val="6"/>
        </w:numPr>
        <w:spacing w:after="0" w:line="240" w:lineRule="auto"/>
        <w:contextualSpacing w:val="0"/>
        <w:rPr>
          <w:sz w:val="24"/>
          <w:szCs w:val="24"/>
          <w:lang w:val="en-CA"/>
        </w:rPr>
      </w:pPr>
      <w:proofErr w:type="gramStart"/>
      <w:r w:rsidRPr="004A2E2A">
        <w:rPr>
          <w:sz w:val="24"/>
          <w:szCs w:val="24"/>
          <w:lang w:val="en-CA"/>
        </w:rPr>
        <w:t>helps</w:t>
      </w:r>
      <w:proofErr w:type="gramEnd"/>
      <w:r w:rsidRPr="004A2E2A">
        <w:rPr>
          <w:sz w:val="24"/>
          <w:szCs w:val="24"/>
          <w:lang w:val="en-CA"/>
        </w:rPr>
        <w:t xml:space="preserve"> keep roots cooler</w:t>
      </w:r>
    </w:p>
    <w:p w14:paraId="20E0E049" w14:textId="77777777" w:rsidR="00A03DBC" w:rsidRPr="004A2E2A" w:rsidRDefault="00A03DBC" w:rsidP="00A03DBC">
      <w:pPr>
        <w:pStyle w:val="ListParagraph"/>
        <w:numPr>
          <w:ilvl w:val="2"/>
          <w:numId w:val="6"/>
        </w:numPr>
        <w:spacing w:after="0" w:line="240" w:lineRule="auto"/>
        <w:contextualSpacing w:val="0"/>
        <w:rPr>
          <w:sz w:val="24"/>
          <w:szCs w:val="24"/>
          <w:lang w:val="en-CA"/>
        </w:rPr>
      </w:pPr>
      <w:proofErr w:type="gramStart"/>
      <w:r w:rsidRPr="004A2E2A">
        <w:rPr>
          <w:sz w:val="24"/>
          <w:szCs w:val="24"/>
          <w:lang w:val="en-CA"/>
        </w:rPr>
        <w:t>keeps</w:t>
      </w:r>
      <w:proofErr w:type="gramEnd"/>
      <w:r w:rsidRPr="004A2E2A">
        <w:rPr>
          <w:sz w:val="24"/>
          <w:szCs w:val="24"/>
          <w:lang w:val="en-CA"/>
        </w:rPr>
        <w:t xml:space="preserve"> algae down</w:t>
      </w:r>
    </w:p>
    <w:p w14:paraId="6E09191F" w14:textId="77777777" w:rsidR="00A03DBC" w:rsidRPr="004A2E2A" w:rsidRDefault="00A03DBC" w:rsidP="00A51729">
      <w:pPr>
        <w:pStyle w:val="ListParagraph"/>
        <w:numPr>
          <w:ilvl w:val="2"/>
          <w:numId w:val="6"/>
        </w:numPr>
        <w:spacing w:after="0" w:line="240" w:lineRule="auto"/>
        <w:contextualSpacing w:val="0"/>
        <w:rPr>
          <w:sz w:val="24"/>
          <w:szCs w:val="24"/>
          <w:lang w:val="en-CA"/>
        </w:rPr>
      </w:pPr>
      <w:proofErr w:type="gramStart"/>
      <w:r w:rsidRPr="004A2E2A">
        <w:rPr>
          <w:sz w:val="24"/>
          <w:szCs w:val="24"/>
          <w:lang w:val="en-CA"/>
        </w:rPr>
        <w:t>light</w:t>
      </w:r>
      <w:proofErr w:type="gramEnd"/>
      <w:r w:rsidRPr="004A2E2A">
        <w:rPr>
          <w:sz w:val="24"/>
          <w:szCs w:val="24"/>
          <w:lang w:val="en-CA"/>
        </w:rPr>
        <w:t xml:space="preserve"> reflects back to the plant</w:t>
      </w:r>
      <w:r w:rsidR="00A51729" w:rsidRPr="004A2E2A">
        <w:rPr>
          <w:sz w:val="24"/>
          <w:szCs w:val="24"/>
          <w:lang w:val="en-CA"/>
        </w:rPr>
        <w:t xml:space="preserve"> which </w:t>
      </w:r>
      <w:r w:rsidR="003B0FB2">
        <w:rPr>
          <w:sz w:val="24"/>
          <w:szCs w:val="24"/>
          <w:lang w:val="en-CA"/>
        </w:rPr>
        <w:t>helps keep plastic from breaking down</w:t>
      </w:r>
    </w:p>
    <w:p w14:paraId="6E15BAD6" w14:textId="77777777" w:rsidR="00A03DBC" w:rsidRPr="004A2E2A" w:rsidRDefault="003B0FB2" w:rsidP="00A03DBC">
      <w:pPr>
        <w:pStyle w:val="ListParagraph"/>
        <w:numPr>
          <w:ilvl w:val="2"/>
          <w:numId w:val="6"/>
        </w:numPr>
        <w:spacing w:after="0" w:line="240" w:lineRule="auto"/>
        <w:contextualSpacing w:val="0"/>
        <w:rPr>
          <w:sz w:val="24"/>
          <w:szCs w:val="24"/>
          <w:lang w:val="en-CA"/>
        </w:rPr>
      </w:pPr>
      <w:proofErr w:type="gramStart"/>
      <w:r>
        <w:rPr>
          <w:sz w:val="24"/>
          <w:szCs w:val="24"/>
          <w:lang w:val="en-CA"/>
        </w:rPr>
        <w:t>l</w:t>
      </w:r>
      <w:r w:rsidR="00A03DBC" w:rsidRPr="004A2E2A">
        <w:rPr>
          <w:sz w:val="24"/>
          <w:szCs w:val="24"/>
          <w:lang w:val="en-CA"/>
        </w:rPr>
        <w:t>ight</w:t>
      </w:r>
      <w:proofErr w:type="gramEnd"/>
      <w:r w:rsidR="00A03DBC" w:rsidRPr="004A2E2A">
        <w:rPr>
          <w:sz w:val="24"/>
          <w:szCs w:val="24"/>
          <w:lang w:val="en-CA"/>
        </w:rPr>
        <w:t xml:space="preserve"> col</w:t>
      </w:r>
      <w:r>
        <w:rPr>
          <w:sz w:val="24"/>
          <w:szCs w:val="24"/>
          <w:lang w:val="en-CA"/>
        </w:rPr>
        <w:t>or of plastic keeps from inside-</w:t>
      </w:r>
      <w:r w:rsidR="00A03DBC" w:rsidRPr="004A2E2A">
        <w:rPr>
          <w:sz w:val="24"/>
          <w:szCs w:val="24"/>
          <w:lang w:val="en-CA"/>
        </w:rPr>
        <w:t>heating and breaking down.</w:t>
      </w:r>
    </w:p>
    <w:p w14:paraId="52AD9841" w14:textId="77777777" w:rsidR="00A03DBC" w:rsidRPr="004A2E2A" w:rsidRDefault="00A03DBC" w:rsidP="00A03DBC">
      <w:pPr>
        <w:pStyle w:val="ListParagraph"/>
        <w:numPr>
          <w:ilvl w:val="0"/>
          <w:numId w:val="10"/>
        </w:numPr>
        <w:spacing w:after="0" w:line="240" w:lineRule="auto"/>
        <w:rPr>
          <w:sz w:val="24"/>
          <w:szCs w:val="24"/>
          <w:lang w:val="en-CA"/>
        </w:rPr>
      </w:pPr>
      <w:r w:rsidRPr="004A2E2A">
        <w:rPr>
          <w:sz w:val="24"/>
          <w:szCs w:val="24"/>
          <w:lang w:val="en-CA"/>
        </w:rPr>
        <w:t>Many people that worked on the product were from the health industry and took many safety/health measures to make sure we had the BEST and HEALTHIEST technology on the market today</w:t>
      </w:r>
      <w:r w:rsidR="003B0FB2">
        <w:rPr>
          <w:sz w:val="24"/>
          <w:szCs w:val="24"/>
          <w:lang w:val="en-CA"/>
        </w:rPr>
        <w:t>,</w:t>
      </w:r>
      <w:r w:rsidRPr="004A2E2A">
        <w:rPr>
          <w:sz w:val="24"/>
          <w:szCs w:val="24"/>
          <w:lang w:val="en-CA"/>
        </w:rPr>
        <w:t xml:space="preserve"> just like Juice Plus</w:t>
      </w:r>
      <w:r w:rsidRPr="004A2E2A">
        <w:rPr>
          <w:rFonts w:cstheme="minorHAnsi"/>
          <w:sz w:val="24"/>
          <w:szCs w:val="24"/>
          <w:lang w:val="en-CA"/>
        </w:rPr>
        <w:t>®</w:t>
      </w:r>
      <w:r w:rsidRPr="004A2E2A">
        <w:rPr>
          <w:sz w:val="24"/>
          <w:szCs w:val="24"/>
          <w:lang w:val="en-CA"/>
        </w:rPr>
        <w:t>!!</w:t>
      </w:r>
    </w:p>
    <w:p w14:paraId="68B6E0D5" w14:textId="77777777" w:rsidR="00A03DBC" w:rsidRPr="004A2E2A" w:rsidRDefault="00A03DBC" w:rsidP="0089784B">
      <w:pPr>
        <w:autoSpaceDE w:val="0"/>
        <w:autoSpaceDN w:val="0"/>
        <w:adjustRightInd w:val="0"/>
        <w:spacing w:after="0" w:line="240" w:lineRule="auto"/>
        <w:rPr>
          <w:rFonts w:cstheme="minorHAnsi"/>
          <w:sz w:val="24"/>
          <w:szCs w:val="24"/>
        </w:rPr>
      </w:pPr>
    </w:p>
    <w:p w14:paraId="4ADC48CF" w14:textId="77777777" w:rsidR="0089784B" w:rsidRPr="002B1893" w:rsidRDefault="0089784B" w:rsidP="0089784B">
      <w:pPr>
        <w:autoSpaceDE w:val="0"/>
        <w:autoSpaceDN w:val="0"/>
        <w:adjustRightInd w:val="0"/>
        <w:spacing w:after="0" w:line="240" w:lineRule="auto"/>
        <w:rPr>
          <w:rFonts w:ascii="Arial" w:hAnsi="Arial" w:cs="Arial"/>
          <w:sz w:val="24"/>
          <w:szCs w:val="24"/>
        </w:rPr>
      </w:pPr>
    </w:p>
    <w:p w14:paraId="7FE20995" w14:textId="77777777" w:rsidR="0089784B" w:rsidRPr="002B1893" w:rsidRDefault="0089784B" w:rsidP="0089784B">
      <w:pPr>
        <w:autoSpaceDE w:val="0"/>
        <w:autoSpaceDN w:val="0"/>
        <w:adjustRightInd w:val="0"/>
        <w:spacing w:after="0" w:line="240" w:lineRule="auto"/>
        <w:rPr>
          <w:rFonts w:ascii="Arial" w:hAnsi="Arial" w:cs="Arial"/>
          <w:sz w:val="24"/>
          <w:szCs w:val="24"/>
        </w:rPr>
      </w:pPr>
    </w:p>
    <w:p w14:paraId="1D9697E9" w14:textId="77777777" w:rsidR="0089784B" w:rsidRPr="002B1893" w:rsidRDefault="0089784B" w:rsidP="0089784B">
      <w:pPr>
        <w:autoSpaceDE w:val="0"/>
        <w:autoSpaceDN w:val="0"/>
        <w:adjustRightInd w:val="0"/>
        <w:spacing w:after="0" w:line="240" w:lineRule="auto"/>
        <w:rPr>
          <w:rFonts w:ascii="Arial" w:hAnsi="Arial" w:cs="Arial"/>
          <w:sz w:val="24"/>
          <w:szCs w:val="24"/>
        </w:rPr>
      </w:pPr>
    </w:p>
    <w:p w14:paraId="354E8602" w14:textId="77777777" w:rsidR="0089784B" w:rsidRPr="002B1893" w:rsidRDefault="0089784B" w:rsidP="0089784B">
      <w:pPr>
        <w:rPr>
          <w:sz w:val="24"/>
          <w:szCs w:val="24"/>
        </w:rPr>
      </w:pPr>
    </w:p>
    <w:sectPr w:rsidR="0089784B" w:rsidRPr="002B18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8DCB8" w14:textId="77777777" w:rsidR="004A2E2A" w:rsidRDefault="004A2E2A" w:rsidP="004E2171">
      <w:pPr>
        <w:spacing w:after="0" w:line="240" w:lineRule="auto"/>
      </w:pPr>
      <w:r>
        <w:separator/>
      </w:r>
    </w:p>
  </w:endnote>
  <w:endnote w:type="continuationSeparator" w:id="0">
    <w:p w14:paraId="579C4295" w14:textId="77777777" w:rsidR="004A2E2A" w:rsidRDefault="004A2E2A" w:rsidP="004E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403C" w14:textId="77777777" w:rsidR="004A2E2A" w:rsidRDefault="004A2E2A">
    <w:pPr>
      <w:pStyle w:val="Footer"/>
      <w:pBdr>
        <w:top w:val="thinThickSmallGap" w:sz="24" w:space="1" w:color="622423" w:themeColor="accent2" w:themeShade="7F"/>
      </w:pBdr>
      <w:rPr>
        <w:rFonts w:asciiTheme="majorHAnsi" w:eastAsiaTheme="majorEastAsia" w:hAnsiTheme="majorHAnsi" w:cstheme="majorBidi"/>
      </w:rPr>
    </w:pPr>
    <w:r w:rsidRPr="00594514">
      <w:rPr>
        <w:rFonts w:asciiTheme="majorHAnsi" w:eastAsiaTheme="majorEastAsia" w:hAnsiTheme="majorHAnsi" w:cstheme="majorBidi"/>
        <w:sz w:val="20"/>
        <w:szCs w:val="20"/>
      </w:rPr>
      <w:t>Visit the Urban Gardening page of</w:t>
    </w:r>
    <w:r>
      <w:rPr>
        <w:rFonts w:asciiTheme="majorHAnsi" w:eastAsiaTheme="majorEastAsia" w:hAnsiTheme="majorHAnsi" w:cstheme="majorBidi"/>
      </w:rPr>
      <w:t xml:space="preserve"> </w:t>
    </w:r>
    <w:hyperlink r:id="rId1" w:history="1">
      <w:r w:rsidRPr="00EC53B7">
        <w:rPr>
          <w:rStyle w:val="Hyperlink"/>
          <w:rFonts w:asciiTheme="majorHAnsi" w:eastAsiaTheme="majorEastAsia" w:hAnsiTheme="majorHAnsi" w:cstheme="majorBidi"/>
        </w:rPr>
        <w:t>www.drmitraray.com</w:t>
      </w:r>
    </w:hyperlink>
    <w:proofErr w:type="gramStart"/>
    <w:r>
      <w:rPr>
        <w:rFonts w:asciiTheme="majorHAnsi" w:eastAsiaTheme="majorEastAsia" w:hAnsiTheme="majorHAnsi" w:cstheme="majorBidi"/>
      </w:rPr>
      <w:t xml:space="preserve">   </w:t>
    </w:r>
    <w:r w:rsidRPr="00594514">
      <w:rPr>
        <w:rFonts w:asciiTheme="majorHAnsi" w:eastAsiaTheme="majorEastAsia" w:hAnsiTheme="majorHAnsi" w:cstheme="majorBidi"/>
        <w:sz w:val="28"/>
        <w:szCs w:val="28"/>
      </w:rPr>
      <w:t>∙</w:t>
    </w:r>
    <w:proofErr w:type="gramEnd"/>
    <w:r>
      <w:rPr>
        <w:rFonts w:asciiTheme="majorHAnsi" w:eastAsiaTheme="majorEastAsia" w:hAnsiTheme="majorHAnsi" w:cstheme="majorBidi"/>
      </w:rPr>
      <w:t xml:space="preserve">  </w:t>
    </w:r>
    <w:r>
      <w:rPr>
        <w:rFonts w:asciiTheme="majorHAnsi" w:eastAsiaTheme="majorEastAsia" w:hAnsiTheme="majorHAnsi" w:cstheme="majorBidi"/>
        <w:sz w:val="20"/>
        <w:szCs w:val="20"/>
      </w:rPr>
      <w:t>C</w:t>
    </w:r>
    <w:r w:rsidRPr="00594514">
      <w:rPr>
        <w:rFonts w:asciiTheme="majorHAnsi" w:eastAsiaTheme="majorEastAsia" w:hAnsiTheme="majorHAnsi" w:cstheme="majorBidi"/>
        <w:sz w:val="20"/>
        <w:szCs w:val="20"/>
      </w:rPr>
      <w:t>opyright ©2012 by Mitra Ray, Ph.D.</w:t>
    </w:r>
    <w:r>
      <w:rPr>
        <w:rFonts w:asciiTheme="majorHAnsi" w:eastAsiaTheme="majorEastAsia" w:hAnsiTheme="majorHAnsi" w:cstheme="majorBidi"/>
        <w:sz w:val="20"/>
        <w:szCs w:val="20"/>
      </w:rPr>
      <w:t xml:space="preserve">  </w:t>
    </w:r>
    <w:r w:rsidRPr="00594514">
      <w:rPr>
        <w:rFonts w:asciiTheme="majorHAnsi" w:eastAsiaTheme="majorEastAsia" w:hAnsiTheme="majorHAnsi" w:cstheme="majorBidi"/>
        <w:sz w:val="28"/>
        <w:szCs w:val="28"/>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854F0" w:rsidRPr="003854F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4FE42E90" w14:textId="77777777" w:rsidR="004A2E2A" w:rsidRDefault="004A2E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8B415" w14:textId="77777777" w:rsidR="004A2E2A" w:rsidRDefault="004A2E2A" w:rsidP="004E2171">
      <w:pPr>
        <w:spacing w:after="0" w:line="240" w:lineRule="auto"/>
      </w:pPr>
      <w:r>
        <w:separator/>
      </w:r>
    </w:p>
  </w:footnote>
  <w:footnote w:type="continuationSeparator" w:id="0">
    <w:p w14:paraId="2EBBCE9D" w14:textId="77777777" w:rsidR="004A2E2A" w:rsidRDefault="004A2E2A" w:rsidP="004E21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5467" w14:textId="77777777" w:rsidR="004A2E2A" w:rsidRDefault="004A2E2A" w:rsidP="004E2171">
    <w:pPr>
      <w:pStyle w:val="Header"/>
    </w:pPr>
    <w:r>
      <w:rPr>
        <w:noProof/>
      </w:rPr>
      <mc:AlternateContent>
        <mc:Choice Requires="wps">
          <w:drawing>
            <wp:anchor distT="0" distB="0" distL="114300" distR="114300" simplePos="0" relativeHeight="251659264" behindDoc="0" locked="0" layoutInCell="1" allowOverlap="1" wp14:anchorId="28A9E7E8" wp14:editId="19327E8F">
              <wp:simplePos x="0" y="0"/>
              <wp:positionH relativeFrom="column">
                <wp:posOffset>1676400</wp:posOffset>
              </wp:positionH>
              <wp:positionV relativeFrom="paragraph">
                <wp:posOffset>238125</wp:posOffset>
              </wp:positionV>
              <wp:extent cx="3009900" cy="5842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84200"/>
                      </a:xfrm>
                      <a:prstGeom prst="rect">
                        <a:avLst/>
                      </a:prstGeom>
                      <a:solidFill>
                        <a:srgbClr val="FFFFFF"/>
                      </a:solidFill>
                      <a:ln w="9525">
                        <a:solidFill>
                          <a:srgbClr val="000000"/>
                        </a:solidFill>
                        <a:miter lim="800000"/>
                        <a:headEnd/>
                        <a:tailEnd/>
                      </a:ln>
                    </wps:spPr>
                    <wps:txbx>
                      <w:txbxContent>
                        <w:p w14:paraId="7F96D10B" w14:textId="77777777" w:rsidR="004A2E2A" w:rsidRPr="004E2171" w:rsidRDefault="004A2E2A" w:rsidP="004E2171">
                          <w:pPr>
                            <w:jc w:val="center"/>
                            <w:rPr>
                              <w:rFonts w:cstheme="minorHAnsi"/>
                              <w:b/>
                              <w:sz w:val="40"/>
                              <w:szCs w:val="40"/>
                            </w:rPr>
                          </w:pPr>
                          <w:r w:rsidRPr="004E2171">
                            <w:rPr>
                              <w:rFonts w:cstheme="minorHAnsi"/>
                              <w:b/>
                              <w:sz w:val="40"/>
                              <w:szCs w:val="40"/>
                            </w:rPr>
                            <w:t>TOWER GARDEN FAQs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2pt;margin-top:18.75pt;width:237pt;height:4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">
              <v:textbox style="mso-fit-shape-to-text:t">
                <w:txbxContent>
                  <w:p w14:paraId="7F96D10B" w14:textId="77777777" w:rsidR="004A2E2A" w:rsidRPr="004E2171" w:rsidRDefault="004A2E2A" w:rsidP="004E2171">
                    <w:pPr>
                      <w:jc w:val="center"/>
                      <w:rPr>
                        <w:rFonts w:cstheme="minorHAnsi"/>
                        <w:b/>
                        <w:sz w:val="40"/>
                        <w:szCs w:val="40"/>
                      </w:rPr>
                    </w:pPr>
                    <w:r w:rsidRPr="004E2171">
                      <w:rPr>
                        <w:rFonts w:cstheme="minorHAnsi"/>
                        <w:b/>
                        <w:sz w:val="40"/>
                        <w:szCs w:val="40"/>
                      </w:rPr>
                      <w:t>TOWER GARDEN FAQs</w:t>
                    </w:r>
                  </w:p>
                </w:txbxContent>
              </v:textbox>
            </v:shape>
          </w:pict>
        </mc:Fallback>
      </mc:AlternateContent>
    </w:r>
    <w:r>
      <w:rPr>
        <w:noProof/>
      </w:rPr>
      <w:drawing>
        <wp:inline distT="0" distB="0" distL="0" distR="0" wp14:anchorId="412DEE2B" wp14:editId="1A16C6A2">
          <wp:extent cx="1304925" cy="1304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Logo_2-c (2).jpg"/>
                  <pic:cNvPicPr/>
                </pic:nvPicPr>
                <pic:blipFill>
                  <a:blip r:embed="rId1">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r>
      <w:t xml:space="preserve"> </w:t>
    </w:r>
    <w:r>
      <w:rPr>
        <w:noProof/>
      </w:rPr>
      <w:t xml:space="preserve">                                                                                                                             </w:t>
    </w:r>
    <w:r>
      <w:rPr>
        <w:noProof/>
      </w:rPr>
      <w:drawing>
        <wp:inline distT="0" distB="0" distL="0" distR="0" wp14:anchorId="76CEF49D" wp14:editId="7C8B1AFA">
          <wp:extent cx="619125" cy="1283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9125" cy="12836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5C1"/>
    <w:multiLevelType w:val="hybridMultilevel"/>
    <w:tmpl w:val="F22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240A2"/>
    <w:multiLevelType w:val="hybridMultilevel"/>
    <w:tmpl w:val="1D04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B5B90"/>
    <w:multiLevelType w:val="hybridMultilevel"/>
    <w:tmpl w:val="E25E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848BB"/>
    <w:multiLevelType w:val="hybridMultilevel"/>
    <w:tmpl w:val="CF14E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5D22AE"/>
    <w:multiLevelType w:val="hybridMultilevel"/>
    <w:tmpl w:val="E6E2EE56"/>
    <w:lvl w:ilvl="0" w:tplc="C30E7E18">
      <w:start w:val="650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nsid w:val="370F738D"/>
    <w:multiLevelType w:val="hybridMultilevel"/>
    <w:tmpl w:val="DBF28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10CB7"/>
    <w:multiLevelType w:val="hybridMultilevel"/>
    <w:tmpl w:val="DBF28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930BC"/>
    <w:multiLevelType w:val="hybridMultilevel"/>
    <w:tmpl w:val="9A6CBD6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
    <w:nsid w:val="45744801"/>
    <w:multiLevelType w:val="hybridMultilevel"/>
    <w:tmpl w:val="EE2A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E7"/>
    <w:rsid w:val="0004763A"/>
    <w:rsid w:val="000634AE"/>
    <w:rsid w:val="00091A1E"/>
    <w:rsid w:val="000A66D2"/>
    <w:rsid w:val="001931E7"/>
    <w:rsid w:val="002B1893"/>
    <w:rsid w:val="00314879"/>
    <w:rsid w:val="003854F0"/>
    <w:rsid w:val="003B0FB2"/>
    <w:rsid w:val="004A2E2A"/>
    <w:rsid w:val="004A3C2A"/>
    <w:rsid w:val="004E2171"/>
    <w:rsid w:val="00594514"/>
    <w:rsid w:val="006645BA"/>
    <w:rsid w:val="00680CF9"/>
    <w:rsid w:val="006B1F0E"/>
    <w:rsid w:val="006B50BC"/>
    <w:rsid w:val="008400FD"/>
    <w:rsid w:val="0089784B"/>
    <w:rsid w:val="008A6F4F"/>
    <w:rsid w:val="00900DD4"/>
    <w:rsid w:val="00A03DBC"/>
    <w:rsid w:val="00A51729"/>
    <w:rsid w:val="00C65959"/>
    <w:rsid w:val="00D77D25"/>
    <w:rsid w:val="00E4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8F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1E7"/>
    <w:pPr>
      <w:ind w:left="720"/>
      <w:contextualSpacing/>
    </w:pPr>
  </w:style>
  <w:style w:type="paragraph" w:styleId="BalloonText">
    <w:name w:val="Balloon Text"/>
    <w:basedOn w:val="Normal"/>
    <w:link w:val="BalloonTextChar"/>
    <w:uiPriority w:val="99"/>
    <w:semiHidden/>
    <w:unhideWhenUsed/>
    <w:rsid w:val="00897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4B"/>
    <w:rPr>
      <w:rFonts w:ascii="Tahoma" w:hAnsi="Tahoma" w:cs="Tahoma"/>
      <w:sz w:val="16"/>
      <w:szCs w:val="16"/>
    </w:rPr>
  </w:style>
  <w:style w:type="paragraph" w:styleId="Header">
    <w:name w:val="header"/>
    <w:basedOn w:val="Normal"/>
    <w:link w:val="HeaderChar"/>
    <w:uiPriority w:val="99"/>
    <w:unhideWhenUsed/>
    <w:rsid w:val="004E2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71"/>
  </w:style>
  <w:style w:type="paragraph" w:styleId="Footer">
    <w:name w:val="footer"/>
    <w:basedOn w:val="Normal"/>
    <w:link w:val="FooterChar"/>
    <w:uiPriority w:val="99"/>
    <w:unhideWhenUsed/>
    <w:rsid w:val="004E2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71"/>
  </w:style>
  <w:style w:type="character" w:styleId="Hyperlink">
    <w:name w:val="Hyperlink"/>
    <w:basedOn w:val="DefaultParagraphFont"/>
    <w:uiPriority w:val="99"/>
    <w:unhideWhenUsed/>
    <w:rsid w:val="004E2171"/>
    <w:rPr>
      <w:color w:val="0000FF" w:themeColor="hyperlink"/>
      <w:u w:val="single"/>
    </w:rPr>
  </w:style>
  <w:style w:type="paragraph" w:styleId="NormalWeb">
    <w:name w:val="Normal (Web)"/>
    <w:basedOn w:val="Normal"/>
    <w:uiPriority w:val="99"/>
    <w:semiHidden/>
    <w:unhideWhenUsed/>
    <w:rsid w:val="002B18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893"/>
    <w:rPr>
      <w:b/>
      <w:bCs/>
    </w:rPr>
  </w:style>
  <w:style w:type="character" w:styleId="Emphasis">
    <w:name w:val="Emphasis"/>
    <w:basedOn w:val="DefaultParagraphFont"/>
    <w:uiPriority w:val="20"/>
    <w:qFormat/>
    <w:rsid w:val="002B189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1E7"/>
    <w:pPr>
      <w:ind w:left="720"/>
      <w:contextualSpacing/>
    </w:pPr>
  </w:style>
  <w:style w:type="paragraph" w:styleId="BalloonText">
    <w:name w:val="Balloon Text"/>
    <w:basedOn w:val="Normal"/>
    <w:link w:val="BalloonTextChar"/>
    <w:uiPriority w:val="99"/>
    <w:semiHidden/>
    <w:unhideWhenUsed/>
    <w:rsid w:val="00897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4B"/>
    <w:rPr>
      <w:rFonts w:ascii="Tahoma" w:hAnsi="Tahoma" w:cs="Tahoma"/>
      <w:sz w:val="16"/>
      <w:szCs w:val="16"/>
    </w:rPr>
  </w:style>
  <w:style w:type="paragraph" w:styleId="Header">
    <w:name w:val="header"/>
    <w:basedOn w:val="Normal"/>
    <w:link w:val="HeaderChar"/>
    <w:uiPriority w:val="99"/>
    <w:unhideWhenUsed/>
    <w:rsid w:val="004E2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71"/>
  </w:style>
  <w:style w:type="paragraph" w:styleId="Footer">
    <w:name w:val="footer"/>
    <w:basedOn w:val="Normal"/>
    <w:link w:val="FooterChar"/>
    <w:uiPriority w:val="99"/>
    <w:unhideWhenUsed/>
    <w:rsid w:val="004E2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71"/>
  </w:style>
  <w:style w:type="character" w:styleId="Hyperlink">
    <w:name w:val="Hyperlink"/>
    <w:basedOn w:val="DefaultParagraphFont"/>
    <w:uiPriority w:val="99"/>
    <w:unhideWhenUsed/>
    <w:rsid w:val="004E2171"/>
    <w:rPr>
      <w:color w:val="0000FF" w:themeColor="hyperlink"/>
      <w:u w:val="single"/>
    </w:rPr>
  </w:style>
  <w:style w:type="paragraph" w:styleId="NormalWeb">
    <w:name w:val="Normal (Web)"/>
    <w:basedOn w:val="Normal"/>
    <w:uiPriority w:val="99"/>
    <w:semiHidden/>
    <w:unhideWhenUsed/>
    <w:rsid w:val="002B18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893"/>
    <w:rPr>
      <w:b/>
      <w:bCs/>
    </w:rPr>
  </w:style>
  <w:style w:type="character" w:styleId="Emphasis">
    <w:name w:val="Emphasis"/>
    <w:basedOn w:val="DefaultParagraphFont"/>
    <w:uiPriority w:val="20"/>
    <w:qFormat/>
    <w:rsid w:val="002B1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29410">
      <w:bodyDiv w:val="1"/>
      <w:marLeft w:val="0"/>
      <w:marRight w:val="0"/>
      <w:marTop w:val="0"/>
      <w:marBottom w:val="0"/>
      <w:divBdr>
        <w:top w:val="none" w:sz="0" w:space="0" w:color="auto"/>
        <w:left w:val="none" w:sz="0" w:space="0" w:color="auto"/>
        <w:bottom w:val="none" w:sz="0" w:space="0" w:color="auto"/>
        <w:right w:val="none" w:sz="0" w:space="0" w:color="auto"/>
      </w:divBdr>
    </w:div>
    <w:div w:id="338584095">
      <w:bodyDiv w:val="1"/>
      <w:marLeft w:val="0"/>
      <w:marRight w:val="0"/>
      <w:marTop w:val="0"/>
      <w:marBottom w:val="0"/>
      <w:divBdr>
        <w:top w:val="none" w:sz="0" w:space="0" w:color="auto"/>
        <w:left w:val="none" w:sz="0" w:space="0" w:color="auto"/>
        <w:bottom w:val="none" w:sz="0" w:space="0" w:color="auto"/>
        <w:right w:val="none" w:sz="0" w:space="0" w:color="auto"/>
      </w:divBdr>
    </w:div>
    <w:div w:id="768815877">
      <w:bodyDiv w:val="1"/>
      <w:marLeft w:val="0"/>
      <w:marRight w:val="0"/>
      <w:marTop w:val="0"/>
      <w:marBottom w:val="0"/>
      <w:divBdr>
        <w:top w:val="none" w:sz="0" w:space="0" w:color="auto"/>
        <w:left w:val="none" w:sz="0" w:space="0" w:color="auto"/>
        <w:bottom w:val="none" w:sz="0" w:space="0" w:color="auto"/>
        <w:right w:val="none" w:sz="0" w:space="0" w:color="auto"/>
      </w:divBdr>
      <w:divsChild>
        <w:div w:id="52121079">
          <w:marLeft w:val="0"/>
          <w:marRight w:val="0"/>
          <w:marTop w:val="0"/>
          <w:marBottom w:val="0"/>
          <w:divBdr>
            <w:top w:val="none" w:sz="0" w:space="0" w:color="auto"/>
            <w:left w:val="none" w:sz="0" w:space="0" w:color="auto"/>
            <w:bottom w:val="none" w:sz="0" w:space="0" w:color="auto"/>
            <w:right w:val="none" w:sz="0" w:space="0" w:color="auto"/>
          </w:divBdr>
          <w:divsChild>
            <w:div w:id="1730612975">
              <w:marLeft w:val="0"/>
              <w:marRight w:val="0"/>
              <w:marTop w:val="0"/>
              <w:marBottom w:val="0"/>
              <w:divBdr>
                <w:top w:val="none" w:sz="0" w:space="0" w:color="auto"/>
                <w:left w:val="none" w:sz="0" w:space="0" w:color="auto"/>
                <w:bottom w:val="none" w:sz="0" w:space="0" w:color="auto"/>
                <w:right w:val="none" w:sz="0" w:space="0" w:color="auto"/>
              </w:divBdr>
              <w:divsChild>
                <w:div w:id="1192300613">
                  <w:marLeft w:val="0"/>
                  <w:marRight w:val="0"/>
                  <w:marTop w:val="0"/>
                  <w:marBottom w:val="0"/>
                  <w:divBdr>
                    <w:top w:val="none" w:sz="0" w:space="0" w:color="auto"/>
                    <w:left w:val="none" w:sz="0" w:space="0" w:color="auto"/>
                    <w:bottom w:val="none" w:sz="0" w:space="0" w:color="auto"/>
                    <w:right w:val="none" w:sz="0" w:space="0" w:color="auto"/>
                  </w:divBdr>
                  <w:divsChild>
                    <w:div w:id="1548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yperlink" Target="http://www.towergarden.com/" TargetMode="External"/><Relationship Id="rId13" Type="http://schemas.openxmlformats.org/officeDocument/2006/relationships/theme" Target="theme/theme1.xml"/><Relationship Id="rId10" Type="http://schemas.openxmlformats.org/officeDocument/2006/relationships/header" Target="header1.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1.png"/><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drmitrara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8892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Garden FAQs</dc:title>
  <dc:creator>Mitra</dc:creator>
  <cp:lastModifiedBy>Mitra</cp:lastModifiedBy>
  <cp:revision>2</cp:revision>
  <cp:lastPrinted>2012-05-14T20:39:00Z</cp:lastPrinted>
  <dcterms:created xsi:type="dcterms:W3CDTF">2012-05-23T18:26:00Z</dcterms:created>
  <dcterms:modified xsi:type="dcterms:W3CDTF">2012-05-23T18:26:00Z</dcterms:modified>
</cp:coreProperties>
</file>